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Look w:val="04A0"/>
      </w:tblPr>
      <w:tblGrid>
        <w:gridCol w:w="9463"/>
      </w:tblGrid>
      <w:tr w:rsidR="00DC618F" w:rsidTr="00DC618F">
        <w:trPr>
          <w:trHeight w:val="547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18F" w:rsidRPr="00DC618F" w:rsidRDefault="00DC618F" w:rsidP="00DC618F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DC618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План-схема безопасного маршрута в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МДОУ «Детский сад № 74»</w:t>
            </w:r>
          </w:p>
        </w:tc>
      </w:tr>
      <w:tr w:rsidR="00BA3D4E" w:rsidTr="00DC618F">
        <w:tc>
          <w:tcPr>
            <w:tcW w:w="9463" w:type="dxa"/>
            <w:tcBorders>
              <w:top w:val="single" w:sz="4" w:space="0" w:color="auto"/>
              <w:bottom w:val="nil"/>
            </w:tcBorders>
          </w:tcPr>
          <w:p w:rsidR="00BA3D4E" w:rsidRDefault="00B77473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margin-left:400.2pt;margin-top:83.8pt;width:19.5pt;height:28.5pt;z-index:251666432;mso-position-horizontal-relative:text;mso-position-vertical-relative:text" o:connectortype="straight" strokecolor="#c00000">
                  <v:stroke startarrow="block" endarrow="block"/>
                </v:shape>
              </w:pict>
            </w:r>
            <w:r>
              <w:rPr>
                <w:noProof/>
              </w:rPr>
              <w:pict>
                <v:shape id="_x0000_s1044" type="#_x0000_t32" style="position:absolute;margin-left:354.45pt;margin-top:83.8pt;width:30.75pt;height:19.5pt;flip:y;z-index:251665408;mso-position-horizontal-relative:text;mso-position-vertical-relative:text" o:connectortype="straight" strokecolor="#c00000">
                  <v:stroke startarrow="block" endarrow="block"/>
                </v:shape>
              </w:pict>
            </w:r>
            <w:r>
              <w:rPr>
                <w:noProof/>
              </w:rPr>
              <w:pict>
                <v:shape id="_x0000_s1043" type="#_x0000_t32" style="position:absolute;margin-left:171.45pt;margin-top:184.3pt;width:63.75pt;height:41.25pt;flip:y;z-index:251664384;mso-position-horizontal-relative:text;mso-position-vertical-relative:text" o:connectortype="straight" strokecolor="#c00000">
                  <v:stroke startarrow="block" endarrow="block"/>
                </v:shape>
              </w:pict>
            </w:r>
            <w:r>
              <w:rPr>
                <w:noProof/>
              </w:rPr>
              <w:pict>
                <v:shape id="_x0000_s1042" type="#_x0000_t32" style="position:absolute;margin-left:253.95pt;margin-top:149.8pt;width:33.75pt;height:23.25pt;flip:y;z-index:251663360;mso-position-horizontal-relative:text;mso-position-vertical-relative:text" o:connectortype="straight" strokecolor="#c00000">
                  <v:stroke startarrow="block" endarrow="block"/>
                </v:shape>
              </w:pict>
            </w:r>
            <w:r>
              <w:rPr>
                <w:noProof/>
              </w:rPr>
              <w:pict>
                <v:shape id="_x0000_s1041" type="#_x0000_t32" style="position:absolute;margin-left:316.95pt;margin-top:129.55pt;width:18.75pt;height:27pt;flip:x y;z-index:251662336;mso-position-horizontal-relative:text;mso-position-vertical-relative:text" o:connectortype="straight" strokecolor="#c00000">
                  <v:stroke startarrow="block" endarrow="block"/>
                </v:shape>
              </w:pict>
            </w:r>
            <w:r>
              <w:rPr>
                <w:noProof/>
              </w:rPr>
              <w:pict>
                <v:shape id="_x0000_s1036" type="#_x0000_t32" style="position:absolute;margin-left:146.7pt;margin-top:72.55pt;width:245.25pt;height:163.5pt;flip:y;z-index:251658240;mso-position-horizontal-relative:text;mso-position-vertical-relative:text" o:connectortype="straight" strokecolor="#666 [1936]" strokeweight="1pt">
                  <v:stroke startarrow="block" endarrow="block"/>
                  <v:shadow type="perspective" color="#7f7f7f [1601]" opacity=".5" offset="1pt" offset2="-3pt"/>
                </v:shape>
              </w:pict>
            </w:r>
            <w:r w:rsidR="00BA3D4E" w:rsidRPr="00DC618F">
              <w:rPr>
                <w:noProof/>
                <w:bdr w:val="single" w:sz="4" w:space="0" w:color="auto"/>
              </w:rPr>
              <w:drawing>
                <wp:inline distT="0" distB="0" distL="0" distR="0">
                  <wp:extent cx="6744311" cy="3867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848" t="23102" r="26243" b="55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5898" cy="3868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38A" w:rsidTr="00DC618F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DC618F" w:rsidRDefault="00DC618F" w:rsidP="00EC338A">
            <w:pPr>
              <w:pStyle w:val="a6"/>
              <w:ind w:left="0"/>
              <w:rPr>
                <w:noProof/>
                <w:lang w:eastAsia="ru-RU"/>
              </w:rPr>
            </w:pPr>
          </w:p>
          <w:p w:rsidR="00DC618F" w:rsidRDefault="00DC618F" w:rsidP="00EC338A">
            <w:pPr>
              <w:pStyle w:val="a6"/>
              <w:ind w:left="0"/>
              <w:rPr>
                <w:noProof/>
                <w:lang w:eastAsia="ru-RU"/>
              </w:rPr>
            </w:pPr>
          </w:p>
          <w:p w:rsidR="00DC618F" w:rsidRDefault="00DC618F" w:rsidP="00EC338A">
            <w:pPr>
              <w:pStyle w:val="a6"/>
              <w:ind w:left="0"/>
              <w:rPr>
                <w:noProof/>
                <w:lang w:eastAsia="ru-RU"/>
              </w:rPr>
            </w:pPr>
          </w:p>
          <w:p w:rsidR="00EC338A" w:rsidRDefault="00DC618F" w:rsidP="00EC338A">
            <w:pPr>
              <w:pStyle w:val="a6"/>
              <w:ind w:left="0"/>
            </w:pPr>
            <w:r w:rsidRPr="00DC618F">
              <w:rPr>
                <w:noProof/>
                <w:lang w:eastAsia="ru-RU"/>
              </w:rPr>
              <w:drawing>
                <wp:inline distT="0" distB="0" distL="0" distR="0">
                  <wp:extent cx="255134" cy="257175"/>
                  <wp:effectExtent l="19050" t="0" r="0" b="0"/>
                  <wp:docPr id="4" name="Рисунок 1" descr="2 Знаки приоритета - Правила применения дорожных знаков, раз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 Знаки приоритета - Правила применения дорожных знаков, раз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134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C338A">
              <w:rPr>
                <w:noProof/>
                <w:lang w:eastAsia="ru-RU"/>
              </w:rPr>
              <w:t xml:space="preserve"> - </w:t>
            </w:r>
            <w:r w:rsidR="00EC338A">
              <w:t>5.20 Искусственная неровность</w:t>
            </w:r>
          </w:p>
          <w:p w:rsidR="00EC338A" w:rsidRDefault="00EC338A" w:rsidP="00EC338A">
            <w:pPr>
              <w:pStyle w:val="a6"/>
              <w:ind w:left="0"/>
              <w:rPr>
                <w:noProof/>
                <w:lang w:eastAsia="ru-RU"/>
              </w:rPr>
            </w:pPr>
          </w:p>
        </w:tc>
      </w:tr>
      <w:tr w:rsidR="00BA3D4E" w:rsidTr="00DC618F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BA3D4E" w:rsidRDefault="00BA3D4E" w:rsidP="00724DDF">
            <w:pPr>
              <w:pStyle w:val="a6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6540" cy="23431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34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- 5.19.1 (2) Пешеходный переход</w:t>
            </w:r>
          </w:p>
          <w:p w:rsidR="00EC338A" w:rsidRDefault="00EC338A" w:rsidP="00724DDF">
            <w:pPr>
              <w:pStyle w:val="a6"/>
              <w:ind w:left="0"/>
            </w:pPr>
          </w:p>
        </w:tc>
      </w:tr>
      <w:tr w:rsidR="00BA3D4E" w:rsidTr="00DC618F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EC338A" w:rsidRDefault="00EC338A" w:rsidP="00724DDF">
            <w:pPr>
              <w:pStyle w:val="a6"/>
              <w:ind w:left="0"/>
            </w:pPr>
          </w:p>
        </w:tc>
      </w:tr>
      <w:tr w:rsidR="00BA3D4E" w:rsidTr="00DC618F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BA3D4E" w:rsidRDefault="00BA3D4E" w:rsidP="00724DDF">
            <w:pPr>
              <w:pStyle w:val="a6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0195" cy="25654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5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- 1.23 Дети</w:t>
            </w:r>
          </w:p>
          <w:p w:rsidR="00EC338A" w:rsidRDefault="00EC338A" w:rsidP="00724DDF">
            <w:pPr>
              <w:pStyle w:val="a6"/>
              <w:ind w:left="0"/>
            </w:pPr>
          </w:p>
        </w:tc>
      </w:tr>
      <w:tr w:rsidR="00BA3D4E" w:rsidTr="00DC618F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BA3D4E" w:rsidRDefault="00BA3D4E" w:rsidP="00724DDF">
            <w:pPr>
              <w:pStyle w:val="a6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12750" cy="222885"/>
                  <wp:effectExtent l="19050" t="0" r="635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- 8.2.1</w:t>
            </w:r>
            <w:proofErr w:type="gramStart"/>
            <w:r>
              <w:t xml:space="preserve"> У</w:t>
            </w:r>
            <w:proofErr w:type="gramEnd"/>
            <w:r>
              <w:t>казывает протяженность опасного участка дороги, обозначенного предупреждающими знаками, или зону действия запрещающих и информационно-указательных знаков</w:t>
            </w:r>
          </w:p>
          <w:p w:rsidR="00EC338A" w:rsidRDefault="00EC338A" w:rsidP="00724DDF">
            <w:pPr>
              <w:pStyle w:val="a6"/>
              <w:ind w:left="0"/>
            </w:pPr>
          </w:p>
        </w:tc>
      </w:tr>
      <w:tr w:rsidR="00BA3D4E" w:rsidTr="00DC618F">
        <w:trPr>
          <w:trHeight w:val="1296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BA3D4E" w:rsidRDefault="0087140E" w:rsidP="00724DDF">
            <w:pPr>
              <w:pStyle w:val="a6"/>
              <w:ind w:left="0"/>
            </w:pPr>
            <w:r w:rsidRPr="0087140E">
              <w:rPr>
                <w:noProof/>
                <w:lang w:eastAsia="ru-RU"/>
              </w:rPr>
              <w:drawing>
                <wp:inline distT="0" distB="0" distL="0" distR="0">
                  <wp:extent cx="257175" cy="257175"/>
                  <wp:effectExtent l="19050" t="0" r="9525" b="0"/>
                  <wp:docPr id="2" name="Рисунок 1" descr="Дорожный знак 3.24 Ограничение максимальной скорости 40 км/ч (D700) - купить в интернет-магазине &quot;Комус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орожный знак 3.24 Ограничение максимальной скорости 40 км/ч (D700) - купить в интернет-магазине &quot;Комус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86" cy="25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3D4E">
              <w:t>- 3.24 Ограничение максимальной скорости</w:t>
            </w:r>
            <w:r w:rsidR="00DC618F">
              <w:t xml:space="preserve">. </w:t>
            </w:r>
            <w:r w:rsidR="00BA3D4E">
              <w:t xml:space="preserve"> </w:t>
            </w:r>
            <w:proofErr w:type="gramStart"/>
            <w:r w:rsidR="00BA3D4E">
              <w:t>З</w:t>
            </w:r>
            <w:proofErr w:type="gramEnd"/>
            <w:r w:rsidR="00BA3D4E">
              <w:t>апрещается движение со скоростью (км/ч), превышающей указанную на знаке</w:t>
            </w:r>
          </w:p>
        </w:tc>
      </w:tr>
      <w:tr w:rsidR="00BA3D4E" w:rsidTr="00DC618F">
        <w:trPr>
          <w:trHeight w:val="1296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BA3D4E" w:rsidRDefault="00BA3D4E" w:rsidP="00724DDF">
            <w:pPr>
              <w:pStyle w:val="a6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6700" cy="266700"/>
                  <wp:effectExtent l="19050" t="0" r="0" b="0"/>
                  <wp:docPr id="7" name="Рисунок 7" descr="Радио 'За облаками' - На одной из дорог Кургана ограничили скорость дви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адио 'За облаками' - На одной из дорог Кургана ограничили скорость дви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3293A">
              <w:t xml:space="preserve"> - 3.24 Ограничение максимальной скорости</w:t>
            </w:r>
            <w:r w:rsidR="00DC618F">
              <w:t>.</w:t>
            </w:r>
            <w:r w:rsidR="00F3293A">
              <w:t xml:space="preserve"> </w:t>
            </w:r>
            <w:proofErr w:type="gramStart"/>
            <w:r w:rsidR="00F3293A">
              <w:t>З</w:t>
            </w:r>
            <w:proofErr w:type="gramEnd"/>
            <w:r w:rsidR="00F3293A">
              <w:t>апрещается движение со скоростью (км/ч), превышающей указанную на знаке</w:t>
            </w:r>
          </w:p>
        </w:tc>
      </w:tr>
      <w:tr w:rsidR="00F3293A" w:rsidTr="00DC618F">
        <w:trPr>
          <w:trHeight w:val="593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F3293A" w:rsidRDefault="00F3293A" w:rsidP="00724DDF">
            <w:pPr>
              <w:pStyle w:val="a6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6" name="Рисунок 10" descr="предупреждающие зна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редупреждающие зна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- 1.8 Светофорное регулирование</w:t>
            </w:r>
          </w:p>
        </w:tc>
      </w:tr>
    </w:tbl>
    <w:p w:rsidR="001E0D7C" w:rsidRDefault="001E0D7C">
      <w:r>
        <w:t xml:space="preserve">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754"/>
      </w:tblGrid>
      <w:tr w:rsidR="001E0D7C" w:rsidTr="001E0D7C">
        <w:tc>
          <w:tcPr>
            <w:tcW w:w="817" w:type="dxa"/>
          </w:tcPr>
          <w:p w:rsidR="001E0D7C" w:rsidRDefault="00B77473">
            <w:r>
              <w:rPr>
                <w:noProof/>
              </w:rPr>
              <w:pict>
                <v:shape id="_x0000_s1040" type="#_x0000_t32" style="position:absolute;margin-left:4.2pt;margin-top:4.85pt;width:30.75pt;height:0;z-index:251661312" o:connectortype="straight" strokecolor="#666 [1936]" strokeweight="1pt">
                  <v:stroke startarrow="block" endarrow="block"/>
                  <v:shadow type="perspective" color="#7f7f7f [1601]" opacity=".5" offset="1pt" offset2="-3pt"/>
                </v:shape>
              </w:pict>
            </w:r>
          </w:p>
        </w:tc>
        <w:tc>
          <w:tcPr>
            <w:tcW w:w="8754" w:type="dxa"/>
          </w:tcPr>
          <w:p w:rsidR="001E0D7C" w:rsidRDefault="001E0D7C" w:rsidP="001E0D7C">
            <w:r>
              <w:t>- Движение транспорта</w:t>
            </w:r>
          </w:p>
          <w:p w:rsidR="001E0D7C" w:rsidRDefault="001E0D7C"/>
        </w:tc>
      </w:tr>
    </w:tbl>
    <w:p w:rsidR="00ED116D" w:rsidRDefault="00B77473">
      <w:r>
        <w:rPr>
          <w:noProof/>
        </w:rPr>
        <w:pict>
          <v:shape id="_x0000_s1046" type="#_x0000_t32" style="position:absolute;margin-left:4.2pt;margin-top:8.45pt;width:30.75pt;height:0;z-index:251667456;mso-position-horizontal-relative:text;mso-position-vertical-relative:text" o:connectortype="straight" strokecolor="#c00000">
            <v:stroke startarrow="block" endarrow="block"/>
          </v:shape>
        </w:pict>
      </w:r>
      <w:r w:rsidR="00B96532">
        <w:t xml:space="preserve">                 - </w:t>
      </w:r>
      <w:r w:rsidR="00B96532" w:rsidRPr="00B96532">
        <w:t xml:space="preserve">Движение детей </w:t>
      </w:r>
      <w:proofErr w:type="gramStart"/>
      <w:r w:rsidR="00B96532" w:rsidRPr="00B96532">
        <w:t>в</w:t>
      </w:r>
      <w:proofErr w:type="gramEnd"/>
      <w:r w:rsidR="00B96532" w:rsidRPr="00B96532">
        <w:t xml:space="preserve"> (из) образовательного учреждения</w:t>
      </w:r>
      <w:r w:rsidR="001E0D7C">
        <w:t xml:space="preserve"> </w:t>
      </w:r>
    </w:p>
    <w:sectPr w:rsidR="00ED116D" w:rsidSect="00DC618F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18.75pt;visibility:visible;mso-wrap-style:square" o:bullet="t">
        <v:imagedata r:id="rId1" o:title=""/>
      </v:shape>
    </w:pict>
  </w:numPicBullet>
  <w:abstractNum w:abstractNumId="0">
    <w:nsid w:val="7C603D00"/>
    <w:multiLevelType w:val="hybridMultilevel"/>
    <w:tmpl w:val="DD440004"/>
    <w:lvl w:ilvl="0" w:tplc="F528A6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EEEA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9AE7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2417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4CF5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D2B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800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8649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281A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D4E"/>
    <w:rsid w:val="00113B1F"/>
    <w:rsid w:val="001E0D7C"/>
    <w:rsid w:val="00262697"/>
    <w:rsid w:val="00362892"/>
    <w:rsid w:val="003A336E"/>
    <w:rsid w:val="005B6E1A"/>
    <w:rsid w:val="005F2405"/>
    <w:rsid w:val="00724DDF"/>
    <w:rsid w:val="007B426E"/>
    <w:rsid w:val="0087140E"/>
    <w:rsid w:val="008A5451"/>
    <w:rsid w:val="009941EE"/>
    <w:rsid w:val="00B77473"/>
    <w:rsid w:val="00B96532"/>
    <w:rsid w:val="00BA3D4E"/>
    <w:rsid w:val="00DC618F"/>
    <w:rsid w:val="00EC338A"/>
    <w:rsid w:val="00ED116D"/>
    <w:rsid w:val="00F3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strokecolor="#c00000"/>
    </o:shapedefaults>
    <o:shapelayout v:ext="edit">
      <o:idmap v:ext="edit" data="1"/>
      <o:rules v:ext="edit">
        <o:r id="V:Rule9" type="connector" idref="#_x0000_s1045"/>
        <o:r id="V:Rule10" type="connector" idref="#_x0000_s1044"/>
        <o:r id="V:Rule11" type="connector" idref="#_x0000_s1043"/>
        <o:r id="V:Rule12" type="connector" idref="#_x0000_s1046"/>
        <o:r id="V:Rule13" type="connector" idref="#_x0000_s1040"/>
        <o:r id="V:Rule14" type="connector" idref="#_x0000_s1036"/>
        <o:r id="V:Rule15" type="connector" idref="#_x0000_s1042"/>
        <o:r id="V:Rule1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D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3D4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COMP-XP</dc:creator>
  <cp:lastModifiedBy>пк</cp:lastModifiedBy>
  <cp:revision>2</cp:revision>
  <dcterms:created xsi:type="dcterms:W3CDTF">2017-10-03T08:54:00Z</dcterms:created>
  <dcterms:modified xsi:type="dcterms:W3CDTF">2017-10-03T08:54:00Z</dcterms:modified>
</cp:coreProperties>
</file>