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28" w:rsidRDefault="007E0B28"/>
    <w:p w:rsidR="001F0C5A" w:rsidRPr="00430F22" w:rsidRDefault="001F0C5A" w:rsidP="001F0C5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  <w:r w:rsidRPr="001F0C5A"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Развитие речи детей раннего возраста</w:t>
      </w:r>
      <w:r w:rsidRPr="001F0C5A"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  <w:t>.</w:t>
      </w:r>
    </w:p>
    <w:p w:rsidR="009772D6" w:rsidRPr="001F0C5A" w:rsidRDefault="009772D6" w:rsidP="001F0C5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1F0C5A" w:rsidRPr="001F0C5A" w:rsidRDefault="001F0C5A" w:rsidP="001F0C5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430F22">
        <w:rPr>
          <w:rFonts w:ascii="Arial" w:eastAsia="Times New Roman" w:hAnsi="Arial" w:cs="Arial"/>
          <w:b/>
          <w:i/>
          <w:iCs/>
          <w:color w:val="000000"/>
          <w:lang w:eastAsia="ru-RU"/>
        </w:rPr>
        <w:t>«Родное слово является основой всякого умственного</w:t>
      </w:r>
    </w:p>
    <w:p w:rsidR="001F0C5A" w:rsidRPr="001F0C5A" w:rsidRDefault="001F0C5A" w:rsidP="001F0C5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430F22">
        <w:rPr>
          <w:rFonts w:ascii="Arial" w:eastAsia="Times New Roman" w:hAnsi="Arial" w:cs="Arial"/>
          <w:b/>
          <w:i/>
          <w:iCs/>
          <w:color w:val="000000"/>
          <w:lang w:eastAsia="ru-RU"/>
        </w:rPr>
        <w:t>развития и сокровищницей всех знаний. Поэтому так важно</w:t>
      </w:r>
    </w:p>
    <w:p w:rsidR="001F0C5A" w:rsidRPr="001F0C5A" w:rsidRDefault="001F0C5A" w:rsidP="001F0C5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430F22">
        <w:rPr>
          <w:rFonts w:ascii="Arial" w:eastAsia="Times New Roman" w:hAnsi="Arial" w:cs="Arial"/>
          <w:b/>
          <w:i/>
          <w:iCs/>
          <w:color w:val="000000"/>
          <w:lang w:eastAsia="ru-RU"/>
        </w:rPr>
        <w:t>заботиться о своевременном развитии речи детей, уделять внимание её чистоте и правильности».</w:t>
      </w:r>
    </w:p>
    <w:p w:rsidR="001F0C5A" w:rsidRPr="001F0C5A" w:rsidRDefault="001F0C5A" w:rsidP="001F0C5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430F22">
        <w:rPr>
          <w:rFonts w:ascii="Arial" w:eastAsia="Times New Roman" w:hAnsi="Arial" w:cs="Arial"/>
          <w:b/>
          <w:i/>
          <w:iCs/>
          <w:color w:val="000000"/>
          <w:lang w:eastAsia="ru-RU"/>
        </w:rPr>
        <w:t>  К. Д. Ушинский.</w:t>
      </w:r>
    </w:p>
    <w:p w:rsidR="001F0C5A" w:rsidRPr="001F0C5A" w:rsidRDefault="001F0C5A" w:rsidP="001F0C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2 до 3 лет происходит значительный с</w:t>
      </w:r>
      <w:r w:rsidR="0043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качок в развитии речи.</w:t>
      </w:r>
    </w:p>
    <w:p w:rsidR="001F0C5A" w:rsidRPr="001F0C5A" w:rsidRDefault="001F0C5A" w:rsidP="001F0C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получившие в раннем возрасте соответствующее речевое развитие, заметно отстают в общем развитии, так как речь является показателем достижений.  С помощью речи  ребёнок показывает своё знание или незнание, умение или неумение, согласие или отрицание происходящего, выражает свое отношение к происходящему.</w:t>
      </w:r>
    </w:p>
    <w:p w:rsidR="009772D6" w:rsidRPr="009772D6" w:rsidRDefault="009772D6" w:rsidP="009772D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36D9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</w:t>
      </w: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сли с первых месяцев жизни с ребенком активно занимались в домашних условиях, общались и комментировали свои и его действия, то к возрасту 2-3-х лет у него происходит формирование достаточно большого пассивного словаря. Говорить при этом он может невнятно, непонятно, отрывистыми словами и короткими фразами.</w:t>
      </w:r>
    </w:p>
    <w:p w:rsidR="009772D6" w:rsidRPr="00764FCB" w:rsidRDefault="009772D6" w:rsidP="009772D6">
      <w:pPr>
        <w:shd w:val="clear" w:color="auto" w:fill="FFFEF7"/>
        <w:spacing w:before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4F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Обратите внимание.</w:t>
      </w:r>
      <w:r w:rsidRPr="0076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 данный период понимание речи развито сильнее, чем ее произношение.</w:t>
      </w:r>
    </w:p>
    <w:p w:rsidR="009772D6" w:rsidRPr="009772D6" w:rsidRDefault="009772D6" w:rsidP="009772D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 w:rsidRPr="009772D6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Основные нормы развития речи малыша к третьему году жизни:</w:t>
      </w:r>
    </w:p>
    <w:p w:rsidR="009772D6" w:rsidRPr="009772D6" w:rsidRDefault="009772D6" w:rsidP="009772D6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Большая часть употребительных слов – существительные и глаголы. Начинает использовать прилагательные, предлоги и союзы, местоимения и наречия.</w:t>
      </w:r>
    </w:p>
    <w:p w:rsidR="009772D6" w:rsidRPr="009772D6" w:rsidRDefault="009772D6" w:rsidP="009772D6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Используются простые фразы из 2-3 слов. Способен поддержать простой диалог.</w:t>
      </w:r>
    </w:p>
    <w:p w:rsidR="009772D6" w:rsidRPr="009772D6" w:rsidRDefault="009772D6" w:rsidP="009772D6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Знает характеристики предмета (большой, маленький), основные цвета и формы.</w:t>
      </w:r>
    </w:p>
    <w:p w:rsidR="009772D6" w:rsidRPr="009772D6" w:rsidRDefault="009772D6" w:rsidP="009772D6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Понимает обращение к нему взрослого.</w:t>
      </w:r>
    </w:p>
    <w:p w:rsidR="009772D6" w:rsidRPr="009772D6" w:rsidRDefault="009772D6" w:rsidP="009772D6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Форма активного познания языка – изобретение новых слов. Например, лопатке может дать название – </w:t>
      </w:r>
      <w:proofErr w:type="spellStart"/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копатка</w:t>
      </w:r>
      <w:proofErr w:type="spellEnd"/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9772D6" w:rsidRDefault="009772D6" w:rsidP="009772D6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Звукопроизношение к 3-м годам далеко от идеала. Трудности возникают при произнесении свистящих и шипящих звуков, «Л» и «Р». Часто происходит замена </w:t>
      </w:r>
      <w:proofErr w:type="gramStart"/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твердых</w:t>
      </w:r>
      <w:proofErr w:type="gramEnd"/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 мягкие. Это считается нормой для данного возраста, развивается чистое звукопроизношение к 5-и годам</w:t>
      </w:r>
      <w:r w:rsidRPr="00436D9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430F22" w:rsidRPr="00436D99" w:rsidRDefault="00430F22" w:rsidP="00430F22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9772D6" w:rsidRPr="009772D6" w:rsidRDefault="009772D6" w:rsidP="009772D6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 w:rsidRPr="009772D6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lastRenderedPageBreak/>
        <w:t>В чем может крыться причина молчания малыша?</w:t>
      </w:r>
    </w:p>
    <w:p w:rsidR="009772D6" w:rsidRPr="009772D6" w:rsidRDefault="009772D6" w:rsidP="009772D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 w:rsidRPr="009772D6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Причинами молчания малыша могут быть:</w:t>
      </w:r>
    </w:p>
    <w:p w:rsidR="009772D6" w:rsidRPr="009772D6" w:rsidRDefault="009772D6" w:rsidP="009772D6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малое внимание со стороны взрослых;</w:t>
      </w:r>
    </w:p>
    <w:p w:rsidR="009772D6" w:rsidRPr="009772D6" w:rsidRDefault="009772D6" w:rsidP="009772D6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травмы в перинатальный период и в раннем детстве;</w:t>
      </w:r>
    </w:p>
    <w:p w:rsidR="009772D6" w:rsidRPr="009772D6" w:rsidRDefault="009772D6" w:rsidP="009772D6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нарушения слуха.</w:t>
      </w:r>
    </w:p>
    <w:p w:rsidR="009772D6" w:rsidRPr="00436D99" w:rsidRDefault="009772D6" w:rsidP="009772D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Многие родители ссылаются на то, что «родственник заговорил в 4, и все с ним хорошо». Однако стоит помнить, что развивать речь малыша стоит с малых лет, т.к. наследственность не играет главенствующей роли в ее становлении, а последствия могут быть очень плачевными. Моторная и сенсорная алалия, ЗРР и другие нарушения речи требуют постоянной логопедической коррекции.</w:t>
      </w:r>
    </w:p>
    <w:p w:rsidR="009772D6" w:rsidRPr="009772D6" w:rsidRDefault="009772D6" w:rsidP="009772D6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 w:rsidRPr="009772D6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Как </w:t>
      </w:r>
      <w:proofErr w:type="gramStart"/>
      <w:r w:rsidRPr="009772D6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разговорить</w:t>
      </w:r>
      <w:proofErr w:type="gramEnd"/>
      <w:r w:rsidRPr="009772D6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 ребенка: эффективные методы развития речи у детей 2-3 лет</w:t>
      </w:r>
    </w:p>
    <w:p w:rsidR="009772D6" w:rsidRPr="009772D6" w:rsidRDefault="009772D6" w:rsidP="009772D6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давать все вещи по первому его указательному жесту, а спрашивать: «Ты хочешь яблоко? Или апельсин?». И только после перебора нескольких вариантов, давать желаемое, стимулируя таким театральным образом развитие речи.</w:t>
      </w:r>
    </w:p>
    <w:p w:rsidR="009772D6" w:rsidRPr="009772D6" w:rsidRDefault="009772D6" w:rsidP="009772D6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Ежедневно читать с малышом короткие стихотворения и стараться их повторить.</w:t>
      </w:r>
    </w:p>
    <w:p w:rsidR="009772D6" w:rsidRPr="00436D99" w:rsidRDefault="009772D6" w:rsidP="009772D6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772D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Устраивать некие «собрания» животных в игре и спрашивать: «Как говорит корова? А собака? А кошка?»</w:t>
      </w:r>
    </w:p>
    <w:p w:rsidR="009772D6" w:rsidRPr="00430F22" w:rsidRDefault="009772D6" w:rsidP="009772D6">
      <w:pPr>
        <w:pStyle w:val="3"/>
        <w:shd w:val="clear" w:color="auto" w:fill="FFFFFF"/>
        <w:spacing w:before="0" w:beforeAutospacing="0" w:after="225" w:afterAutospacing="0" w:line="420" w:lineRule="atLeast"/>
        <w:rPr>
          <w:bCs w:val="0"/>
          <w:color w:val="383838"/>
          <w:sz w:val="32"/>
          <w:szCs w:val="32"/>
        </w:rPr>
      </w:pPr>
      <w:r w:rsidRPr="00430F22">
        <w:rPr>
          <w:bCs w:val="0"/>
          <w:color w:val="383838"/>
          <w:sz w:val="32"/>
          <w:szCs w:val="32"/>
        </w:rPr>
        <w:t>Учим правильно подражать речи взрослых</w:t>
      </w:r>
    </w:p>
    <w:p w:rsidR="009772D6" w:rsidRPr="00436D99" w:rsidRDefault="009772D6" w:rsidP="009772D6">
      <w:pPr>
        <w:pStyle w:val="a3"/>
        <w:shd w:val="clear" w:color="auto" w:fill="FFFFFF"/>
        <w:spacing w:before="0" w:beforeAutospacing="0" w:after="225" w:afterAutospacing="0"/>
        <w:rPr>
          <w:color w:val="383838"/>
          <w:sz w:val="28"/>
          <w:szCs w:val="28"/>
        </w:rPr>
      </w:pPr>
      <w:r w:rsidRPr="00436D99">
        <w:rPr>
          <w:color w:val="383838"/>
          <w:sz w:val="28"/>
          <w:szCs w:val="28"/>
        </w:rPr>
        <w:t>Для правильного подражания устной речи важно, чтобы произносимые взрослым слова звучали правильно и четко. Малыш может не сразу сказать фразу целиком и правильно. Главное – даже в нечетко звучащем произношении сохранность количество слогов. Если из нескольких слогов слова ребенок выбирает и произносит один, наиболее ему удобный, – это нарушение речи, которое в данном возрасте уже необходимо лечить.</w:t>
      </w:r>
    </w:p>
    <w:p w:rsidR="009772D6" w:rsidRPr="00430F22" w:rsidRDefault="009772D6" w:rsidP="009772D6">
      <w:pPr>
        <w:pStyle w:val="3"/>
        <w:shd w:val="clear" w:color="auto" w:fill="FFFFFF"/>
        <w:spacing w:before="0" w:beforeAutospacing="0" w:after="225" w:afterAutospacing="0" w:line="420" w:lineRule="atLeast"/>
        <w:rPr>
          <w:bCs w:val="0"/>
          <w:color w:val="383838"/>
          <w:sz w:val="32"/>
          <w:szCs w:val="32"/>
        </w:rPr>
      </w:pPr>
      <w:r w:rsidRPr="00430F22">
        <w:rPr>
          <w:bCs w:val="0"/>
          <w:color w:val="383838"/>
          <w:sz w:val="32"/>
          <w:szCs w:val="32"/>
        </w:rPr>
        <w:t>Как тренировать голосовой аппарат и развивать речь ребенка</w:t>
      </w:r>
    </w:p>
    <w:p w:rsidR="009772D6" w:rsidRPr="00436D99" w:rsidRDefault="009772D6" w:rsidP="009772D6">
      <w:pPr>
        <w:pStyle w:val="a3"/>
        <w:shd w:val="clear" w:color="auto" w:fill="FFFFFF"/>
        <w:spacing w:before="0" w:beforeAutospacing="0" w:after="225" w:afterAutospacing="0"/>
        <w:rPr>
          <w:color w:val="383838"/>
          <w:sz w:val="28"/>
          <w:szCs w:val="28"/>
        </w:rPr>
      </w:pPr>
      <w:r w:rsidRPr="00436D99">
        <w:rPr>
          <w:color w:val="383838"/>
          <w:sz w:val="28"/>
          <w:szCs w:val="28"/>
        </w:rPr>
        <w:t>Голосовой аппарат в раннем возрасте формируется на основе фольклорных песен и сказок. Частушки, прибаутки и другие формы песенного творчества содержат большое количество удобно произносимых гласных. Народные песни помогают увеличить количество проговариваемых на одном выдохе слов, улучшить плавность выдоха, а также познакомить малыша с русским фольклором.</w:t>
      </w:r>
    </w:p>
    <w:p w:rsidR="00436D99" w:rsidRPr="00430F22" w:rsidRDefault="00436D99" w:rsidP="009772D6">
      <w:pPr>
        <w:pStyle w:val="a3"/>
        <w:shd w:val="clear" w:color="auto" w:fill="FFFFFF"/>
        <w:spacing w:before="0" w:beforeAutospacing="0" w:after="225" w:afterAutospacing="0"/>
        <w:rPr>
          <w:b/>
          <w:color w:val="383838"/>
          <w:sz w:val="32"/>
          <w:szCs w:val="32"/>
        </w:rPr>
      </w:pPr>
      <w:r w:rsidRPr="00430F22">
        <w:rPr>
          <w:b/>
          <w:color w:val="383838"/>
          <w:sz w:val="32"/>
          <w:szCs w:val="32"/>
        </w:rPr>
        <w:lastRenderedPageBreak/>
        <w:t>Игры и упражнения по развитию речи.</w:t>
      </w: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Кто дольше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В этой игре очень простые правила. Например, кто дольше протянет звук «а», «у» или любой другой гласный.</w:t>
      </w:r>
    </w:p>
    <w:p w:rsid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>Тянуть можно и некоторые согласные звуки. Все дети любят играть в эту игру вместе с родителями. Осталось только набрать воздуха.</w:t>
      </w:r>
    </w:p>
    <w:p w:rsidR="00430F22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Повторяй за мной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Формирует навыки правильного произношения, разбивает артикуляционный аппарат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Читайте ребенку короткие рифмовки и просите повторять за вами последний слог: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 xml:space="preserve">Прибежала детвора — </w:t>
      </w:r>
      <w:proofErr w:type="spellStart"/>
      <w:r w:rsidRPr="00436D99">
        <w:rPr>
          <w:rStyle w:val="a4"/>
          <w:b/>
          <w:sz w:val="28"/>
          <w:szCs w:val="28"/>
          <w:bdr w:val="none" w:sz="0" w:space="0" w:color="auto" w:frame="1"/>
        </w:rPr>
        <w:t>ра-ра-ра</w:t>
      </w:r>
      <w:proofErr w:type="spellEnd"/>
      <w:r w:rsidRPr="00436D99">
        <w:rPr>
          <w:rStyle w:val="a4"/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36D99">
        <w:rPr>
          <w:rStyle w:val="a4"/>
          <w:b/>
          <w:sz w:val="28"/>
          <w:szCs w:val="28"/>
          <w:bdr w:val="none" w:sz="0" w:space="0" w:color="auto" w:frame="1"/>
        </w:rPr>
        <w:t>ра-ра-ра</w:t>
      </w:r>
      <w:proofErr w:type="spellEnd"/>
      <w:r w:rsidRPr="00436D99">
        <w:rPr>
          <w:rStyle w:val="a4"/>
          <w:b/>
          <w:sz w:val="28"/>
          <w:szCs w:val="28"/>
          <w:bdr w:val="none" w:sz="0" w:space="0" w:color="auto" w:frame="1"/>
        </w:rPr>
        <w:t>.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Ногу выше, шаг смелей — лей-лей-лей, лей-лей-лей.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 xml:space="preserve">Мы увидим листопад — </w:t>
      </w:r>
      <w:proofErr w:type="spellStart"/>
      <w:r w:rsidRPr="00436D99">
        <w:rPr>
          <w:rStyle w:val="a4"/>
          <w:b/>
          <w:sz w:val="28"/>
          <w:szCs w:val="28"/>
          <w:bdr w:val="none" w:sz="0" w:space="0" w:color="auto" w:frame="1"/>
        </w:rPr>
        <w:t>пад-пад-пад</w:t>
      </w:r>
      <w:proofErr w:type="spellEnd"/>
      <w:r w:rsidRPr="00436D99">
        <w:rPr>
          <w:rStyle w:val="a4"/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36D99">
        <w:rPr>
          <w:rStyle w:val="a4"/>
          <w:b/>
          <w:sz w:val="28"/>
          <w:szCs w:val="28"/>
          <w:bdr w:val="none" w:sz="0" w:space="0" w:color="auto" w:frame="1"/>
        </w:rPr>
        <w:t>пад-пад-пад</w:t>
      </w:r>
      <w:proofErr w:type="spellEnd"/>
      <w:r w:rsidRPr="00436D99">
        <w:rPr>
          <w:rStyle w:val="a4"/>
          <w:b/>
          <w:sz w:val="28"/>
          <w:szCs w:val="28"/>
          <w:bdr w:val="none" w:sz="0" w:space="0" w:color="auto" w:frame="1"/>
        </w:rPr>
        <w:t>.</w:t>
      </w:r>
    </w:p>
    <w:p w:rsid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rStyle w:val="a4"/>
          <w:b/>
          <w:sz w:val="28"/>
          <w:szCs w:val="28"/>
          <w:bdr w:val="none" w:sz="0" w:space="0" w:color="auto" w:frame="1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Милый зайчик не скучай — чай-чай-чай, чай-чай-чай.</w:t>
      </w:r>
    </w:p>
    <w:p w:rsidR="00430F22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Проводи мишку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умения ориентироваться в пространстве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Необходимый инвентарь</w:t>
      </w:r>
      <w:r w:rsidRPr="00436D99">
        <w:rPr>
          <w:b/>
          <w:sz w:val="28"/>
          <w:szCs w:val="28"/>
        </w:rPr>
        <w:t>: мягкая игрушка (например, мишка).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Возьмите в руки мишку и голосом игрушки скажите ребенку, что очень хотите познакомиться с домом, в котором живет ваша семья. Попросите ребенка проводить мишку и показать ему все самое интересное.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Пойдите на кухню, пусть ребенок проводит мишку туда. На кухне голосом игрушки спрашивайте, как называются те или иные предметы, указывая на них (например, холодильник, плита, стол и т. д.) Интересуйтесь, для чего они нужны.</w:t>
      </w:r>
    </w:p>
    <w:p w:rsid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Затем сходите с мишкой в другие комнаты.</w:t>
      </w:r>
    </w:p>
    <w:p w:rsidR="00430F22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Кукла спит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слуха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Необходимый инвентарь</w:t>
      </w:r>
      <w:r w:rsidRPr="00436D99">
        <w:rPr>
          <w:b/>
          <w:sz w:val="28"/>
          <w:szCs w:val="28"/>
        </w:rPr>
        <w:t>:</w:t>
      </w:r>
      <w:r w:rsidRPr="00436D99">
        <w:rPr>
          <w:sz w:val="28"/>
          <w:szCs w:val="28"/>
        </w:rPr>
        <w:t xml:space="preserve"> кукла или мягкая игрушка.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Уложите куклу спать. Пускай ваш малыш покачает ее на руках, споет колыбельную, уложит в кроватку и укроет одеялом.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Объясните ребенку, что пока кукла спит, вы будете говорить шепотом, чтобы не разбудить ее.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Поговорите о чем-нибудь с крохой, задавайте вопросы, попросите что-нибудь рассказать (все это нужно делать шепотом).</w:t>
      </w:r>
    </w:p>
    <w:p w:rsid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Ребенку может быстро надоесть, так что не затягивайте игру. Объявите, что кукле пора вставать и теперь вы можете разговаривать громко.</w:t>
      </w:r>
    </w:p>
    <w:p w:rsidR="00430F22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Закончи слово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памяти, внимания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Попросите малыша закончить слово, которое вы произносите. Например: </w:t>
      </w:r>
      <w:proofErr w:type="spellStart"/>
      <w:proofErr w:type="gramStart"/>
      <w:r w:rsidR="00436D99" w:rsidRPr="00436D99">
        <w:rPr>
          <w:sz w:val="28"/>
          <w:szCs w:val="28"/>
        </w:rPr>
        <w:t>доро-га</w:t>
      </w:r>
      <w:proofErr w:type="spellEnd"/>
      <w:proofErr w:type="gramEnd"/>
      <w:r w:rsidR="00436D99" w:rsidRPr="00436D99">
        <w:rPr>
          <w:sz w:val="28"/>
          <w:szCs w:val="28"/>
        </w:rPr>
        <w:t xml:space="preserve">, </w:t>
      </w:r>
      <w:proofErr w:type="spellStart"/>
      <w:r w:rsidR="00436D99" w:rsidRPr="00436D99">
        <w:rPr>
          <w:sz w:val="28"/>
          <w:szCs w:val="28"/>
        </w:rPr>
        <w:t>мага-зин</w:t>
      </w:r>
      <w:proofErr w:type="spellEnd"/>
      <w:r w:rsidR="00436D99" w:rsidRPr="00436D99">
        <w:rPr>
          <w:sz w:val="28"/>
          <w:szCs w:val="28"/>
        </w:rPr>
        <w:t xml:space="preserve">, </w:t>
      </w:r>
      <w:proofErr w:type="spellStart"/>
      <w:r w:rsidR="00436D99" w:rsidRPr="00436D99">
        <w:rPr>
          <w:sz w:val="28"/>
          <w:szCs w:val="28"/>
        </w:rPr>
        <w:t>коло-бок</w:t>
      </w:r>
      <w:proofErr w:type="spellEnd"/>
      <w:r w:rsidR="00436D99" w:rsidRPr="00436D99">
        <w:rPr>
          <w:sz w:val="28"/>
          <w:szCs w:val="28"/>
        </w:rPr>
        <w:t>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Если ребенку трудно сориентироваться, показывайте на предмет, который называете.</w:t>
      </w: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Повтори за мной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Предложите ребенку повторять за вами рифмованные строчки: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Птичка прилетела, песенку мне спела.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Девочка проснулась, сладко потянулась.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Солнышко садится, Маша спать ложится.</w:t>
      </w: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Яблоко или тарелка?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внимания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Задавайте малышу вопросы, предупредите его, что вы можете ошибаться.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6D99">
        <w:rPr>
          <w:sz w:val="28"/>
          <w:szCs w:val="28"/>
        </w:rPr>
        <w:t xml:space="preserve"> Яблоко и груши — это овощи? (Нет, это фрукты.)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6D99">
        <w:rPr>
          <w:sz w:val="28"/>
          <w:szCs w:val="28"/>
        </w:rPr>
        <w:t xml:space="preserve"> Ложка и тарелка — это посуда?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6D99">
        <w:rPr>
          <w:sz w:val="28"/>
          <w:szCs w:val="28"/>
        </w:rPr>
        <w:t xml:space="preserve"> Шорты и майка — это мебель?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6D99">
        <w:rPr>
          <w:sz w:val="28"/>
          <w:szCs w:val="28"/>
        </w:rPr>
        <w:t xml:space="preserve"> Ромашка и одуванчик — это деревья?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6D99">
        <w:rPr>
          <w:sz w:val="28"/>
          <w:szCs w:val="28"/>
        </w:rPr>
        <w:t>Усложняйте задания, называя предметы из разных тематических групп: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6D99">
        <w:rPr>
          <w:sz w:val="28"/>
          <w:szCs w:val="28"/>
        </w:rPr>
        <w:t xml:space="preserve"> Помидор и апельсин — это овощи?</w:t>
      </w: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У меня зазвонил телефон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пополнению словарного запаса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Поиграйте с малышом в «Разговор по телефону». В качестве телефона можно использовать любые предметы: кубики, палочки, детали от конструктора.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 очереди изображайте звонок телефона.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Поговорите с ребенком от своего имени, задавая простые вопросы.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Меняйтесь ролями.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Разговаривайте от имени игрушек, животных.</w:t>
      </w: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proofErr w:type="spellStart"/>
      <w:r w:rsidRPr="00436D99">
        <w:rPr>
          <w:rFonts w:ascii="Times New Roman" w:hAnsi="Times New Roman" w:cs="Times New Roman"/>
          <w:color w:val="800080"/>
          <w:sz w:val="28"/>
          <w:szCs w:val="28"/>
        </w:rPr>
        <w:t>Загадалки</w:t>
      </w:r>
      <w:proofErr w:type="spellEnd"/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воображения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>Выберите ведущего. Он загадывает предмет и, не называя самого объекта, описывает его свойства, рассказывает, как он используется.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Остальные игроки должны отгадать задуманный предмет.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Например: высокий, стеклянный, из него можно пить сок или воду (стакан).</w:t>
      </w:r>
    </w:p>
    <w:p w:rsid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Потом меняйтесь ролями.</w:t>
      </w:r>
    </w:p>
    <w:p w:rsidR="00430F22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proofErr w:type="spellStart"/>
      <w:r w:rsidRPr="00436D99">
        <w:rPr>
          <w:rFonts w:ascii="Times New Roman" w:hAnsi="Times New Roman" w:cs="Times New Roman"/>
          <w:color w:val="800080"/>
          <w:sz w:val="28"/>
          <w:szCs w:val="28"/>
        </w:rPr>
        <w:lastRenderedPageBreak/>
        <w:t>Большеслов</w:t>
      </w:r>
      <w:proofErr w:type="spellEnd"/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учит образовывать длинные слова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Попробуйте с </w:t>
      </w:r>
      <w:proofErr w:type="gramStart"/>
      <w:r w:rsidR="00436D99" w:rsidRPr="00436D99">
        <w:rPr>
          <w:sz w:val="28"/>
          <w:szCs w:val="28"/>
        </w:rPr>
        <w:t>ребенком</w:t>
      </w:r>
      <w:proofErr w:type="gramEnd"/>
      <w:r w:rsidR="00436D99" w:rsidRPr="00436D99">
        <w:rPr>
          <w:sz w:val="28"/>
          <w:szCs w:val="28"/>
        </w:rPr>
        <w:t xml:space="preserve"> одним словом назвать </w:t>
      </w:r>
      <w:proofErr w:type="gramStart"/>
      <w:r w:rsidR="00436D99" w:rsidRPr="00436D99">
        <w:rPr>
          <w:sz w:val="28"/>
          <w:szCs w:val="28"/>
        </w:rPr>
        <w:t>какой</w:t>
      </w:r>
      <w:proofErr w:type="gramEnd"/>
      <w:r w:rsidR="00436D99" w:rsidRPr="00436D99">
        <w:rPr>
          <w:sz w:val="28"/>
          <w:szCs w:val="28"/>
        </w:rPr>
        <w:t xml:space="preserve">- </w:t>
      </w:r>
      <w:proofErr w:type="spellStart"/>
      <w:r w:rsidR="00436D99" w:rsidRPr="00436D99">
        <w:rPr>
          <w:sz w:val="28"/>
          <w:szCs w:val="28"/>
        </w:rPr>
        <w:t>нибудь</w:t>
      </w:r>
      <w:proofErr w:type="spellEnd"/>
      <w:r w:rsidR="00436D99" w:rsidRPr="00436D99">
        <w:rPr>
          <w:sz w:val="28"/>
          <w:szCs w:val="28"/>
        </w:rPr>
        <w:t xml:space="preserve"> признак или свойство предмета. </w:t>
      </w:r>
      <w:proofErr w:type="gramStart"/>
      <w:r w:rsidR="00436D99" w:rsidRPr="00436D99">
        <w:rPr>
          <w:sz w:val="28"/>
          <w:szCs w:val="28"/>
        </w:rPr>
        <w:t>Например, у зайчика длинные уши, значит, он — длинноухий, у папы глаза серые, значит, он — сероглазый.</w:t>
      </w:r>
      <w:proofErr w:type="gramEnd"/>
    </w:p>
    <w:p w:rsidR="00436D99" w:rsidRPr="00436D99" w:rsidRDefault="00436D99" w:rsidP="00436D99">
      <w:pPr>
        <w:pStyle w:val="4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436D99">
        <w:rPr>
          <w:rFonts w:ascii="Times New Roman" w:hAnsi="Times New Roman" w:cs="Times New Roman"/>
          <w:color w:val="800080"/>
          <w:sz w:val="28"/>
          <w:szCs w:val="28"/>
        </w:rPr>
        <w:t>Кто есть кто?</w:t>
      </w:r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36D99">
        <w:rPr>
          <w:rStyle w:val="a4"/>
          <w:b/>
          <w:sz w:val="28"/>
          <w:szCs w:val="28"/>
          <w:bdr w:val="none" w:sz="0" w:space="0" w:color="auto" w:frame="1"/>
        </w:rPr>
        <w:t>Игра способствует развитию речи, знакомит с основами формообразования имен существительных</w:t>
      </w:r>
    </w:p>
    <w:p w:rsidR="00436D99" w:rsidRPr="00436D99" w:rsidRDefault="00430F22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Gothic" w:hAnsi="MS Gothic"/>
          <w:sz w:val="28"/>
          <w:szCs w:val="28"/>
        </w:rPr>
        <w:t>-</w:t>
      </w:r>
      <w:r w:rsidR="00436D99" w:rsidRPr="00436D99">
        <w:rPr>
          <w:sz w:val="28"/>
          <w:szCs w:val="28"/>
        </w:rPr>
        <w:t xml:space="preserve"> Рассуждайте с ребенком о том, как называются животные-папы, животные-мамы и их детки. </w:t>
      </w:r>
      <w:proofErr w:type="gramStart"/>
      <w:r w:rsidR="00436D99" w:rsidRPr="00436D99">
        <w:rPr>
          <w:sz w:val="28"/>
          <w:szCs w:val="28"/>
        </w:rPr>
        <w:t>Например, если папа — слон, то мама — слониха, а их ребенок — слоненок и т. д.</w:t>
      </w:r>
      <w:proofErr w:type="gramEnd"/>
    </w:p>
    <w:p w:rsidR="00436D99" w:rsidRPr="00436D99" w:rsidRDefault="00436D99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36D99" w:rsidRPr="00430F22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32"/>
          <w:szCs w:val="32"/>
        </w:rPr>
      </w:pPr>
      <w:r w:rsidRPr="00430F22">
        <w:rPr>
          <w:b/>
          <w:sz w:val="32"/>
          <w:szCs w:val="32"/>
        </w:rPr>
        <w:t xml:space="preserve"> Ваш малыш очень скоро полюбит эти веселые и увлекательные занятия.</w:t>
      </w:r>
    </w:p>
    <w:p w:rsidR="00430F22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32"/>
          <w:szCs w:val="32"/>
        </w:rPr>
      </w:pPr>
      <w:r w:rsidRPr="00430F22">
        <w:rPr>
          <w:b/>
          <w:sz w:val="32"/>
          <w:szCs w:val="32"/>
        </w:rPr>
        <w:t xml:space="preserve"> Обязательно радуйтесь вместе с ребенком, хвалите его.</w:t>
      </w:r>
    </w:p>
    <w:p w:rsidR="0054450A" w:rsidRDefault="0054450A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32"/>
          <w:szCs w:val="32"/>
        </w:rPr>
      </w:pPr>
    </w:p>
    <w:p w:rsidR="0054450A" w:rsidRDefault="0054450A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32"/>
          <w:szCs w:val="32"/>
        </w:rPr>
      </w:pPr>
    </w:p>
    <w:p w:rsidR="0054450A" w:rsidRDefault="0054450A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Воспитатель группы </w:t>
      </w:r>
      <w:r w:rsidRPr="0054450A">
        <w:rPr>
          <w:sz w:val="28"/>
          <w:szCs w:val="28"/>
        </w:rPr>
        <w:t xml:space="preserve"> детей 2-3 лет</w:t>
      </w:r>
    </w:p>
    <w:p w:rsidR="0054450A" w:rsidRPr="0054450A" w:rsidRDefault="0054450A" w:rsidP="00436D99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4450A">
        <w:rPr>
          <w:sz w:val="28"/>
          <w:szCs w:val="28"/>
        </w:rPr>
        <w:t xml:space="preserve"> </w:t>
      </w:r>
      <w:proofErr w:type="spellStart"/>
      <w:r w:rsidRPr="0054450A">
        <w:rPr>
          <w:sz w:val="28"/>
          <w:szCs w:val="28"/>
        </w:rPr>
        <w:t>Миусова</w:t>
      </w:r>
      <w:proofErr w:type="spellEnd"/>
      <w:r w:rsidRPr="0054450A">
        <w:rPr>
          <w:sz w:val="28"/>
          <w:szCs w:val="28"/>
        </w:rPr>
        <w:t xml:space="preserve"> Е.П.</w:t>
      </w:r>
    </w:p>
    <w:p w:rsidR="00430F22" w:rsidRDefault="00430F22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32"/>
          <w:szCs w:val="32"/>
        </w:rPr>
      </w:pPr>
    </w:p>
    <w:p w:rsidR="00436D99" w:rsidRPr="00430F22" w:rsidRDefault="00436D99" w:rsidP="00436D99">
      <w:pPr>
        <w:pStyle w:val="a3"/>
        <w:spacing w:before="0" w:beforeAutospacing="0" w:after="0" w:afterAutospacing="0"/>
        <w:ind w:firstLine="450"/>
        <w:jc w:val="both"/>
        <w:rPr>
          <w:b/>
          <w:sz w:val="32"/>
          <w:szCs w:val="32"/>
        </w:rPr>
      </w:pPr>
      <w:r w:rsidRPr="00430F22">
        <w:rPr>
          <w:b/>
          <w:sz w:val="32"/>
          <w:szCs w:val="32"/>
        </w:rPr>
        <w:t xml:space="preserve"> </w:t>
      </w:r>
    </w:p>
    <w:p w:rsidR="00436D99" w:rsidRPr="00430F22" w:rsidRDefault="00436D99" w:rsidP="00436D99">
      <w:pPr>
        <w:spacing w:after="0" w:line="240" w:lineRule="auto"/>
        <w:ind w:right="60"/>
        <w:textAlignment w:val="top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36D99" w:rsidRPr="00436D99" w:rsidRDefault="00436D99" w:rsidP="00436D99">
      <w:pPr>
        <w:spacing w:after="0" w:line="240" w:lineRule="auto"/>
        <w:ind w:right="6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436D99" w:rsidRDefault="00436D99" w:rsidP="00436D99">
      <w:pPr>
        <w:spacing w:after="0" w:line="240" w:lineRule="auto"/>
        <w:ind w:right="6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436D99" w:rsidRDefault="00436D99" w:rsidP="00436D99">
      <w:pPr>
        <w:spacing w:after="0" w:line="240" w:lineRule="auto"/>
        <w:ind w:right="6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436D99" w:rsidRDefault="00436D99" w:rsidP="00436D99">
      <w:pPr>
        <w:spacing w:after="0" w:line="240" w:lineRule="auto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436D99" w:rsidRDefault="00436D99" w:rsidP="00436D99">
      <w:pPr>
        <w:spacing w:after="0" w:line="240" w:lineRule="auto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436D99" w:rsidRDefault="00436D99" w:rsidP="00436D99">
      <w:pPr>
        <w:spacing w:after="0" w:line="240" w:lineRule="auto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436D99" w:rsidRDefault="00436D99" w:rsidP="00436D99">
      <w:pPr>
        <w:spacing w:after="0" w:line="240" w:lineRule="auto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436D99" w:rsidRDefault="00436D99" w:rsidP="009772D6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83838"/>
          <w:sz w:val="23"/>
          <w:szCs w:val="23"/>
        </w:rPr>
      </w:pPr>
    </w:p>
    <w:p w:rsidR="009772D6" w:rsidRPr="009772D6" w:rsidRDefault="009772D6" w:rsidP="009772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9772D6" w:rsidRPr="009772D6" w:rsidRDefault="009772D6" w:rsidP="009772D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9772D6" w:rsidRPr="009772D6" w:rsidRDefault="009772D6" w:rsidP="009772D6">
      <w:p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9772D6" w:rsidRDefault="009772D6"/>
    <w:sectPr w:rsidR="009772D6" w:rsidSect="007E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6AF"/>
    <w:multiLevelType w:val="multilevel"/>
    <w:tmpl w:val="BF8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750F0"/>
    <w:multiLevelType w:val="multilevel"/>
    <w:tmpl w:val="AD7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A2C20"/>
    <w:multiLevelType w:val="multilevel"/>
    <w:tmpl w:val="2500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92E82"/>
    <w:multiLevelType w:val="multilevel"/>
    <w:tmpl w:val="FEC4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E49"/>
    <w:rsid w:val="001F0C5A"/>
    <w:rsid w:val="00361E49"/>
    <w:rsid w:val="00430F22"/>
    <w:rsid w:val="00436D99"/>
    <w:rsid w:val="004C02AC"/>
    <w:rsid w:val="0054450A"/>
    <w:rsid w:val="00764FCB"/>
    <w:rsid w:val="007E0B28"/>
    <w:rsid w:val="009772D6"/>
    <w:rsid w:val="0099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8"/>
  </w:style>
  <w:style w:type="paragraph" w:styleId="3">
    <w:name w:val="heading 3"/>
    <w:basedOn w:val="a"/>
    <w:link w:val="30"/>
    <w:uiPriority w:val="9"/>
    <w:qFormat/>
    <w:rsid w:val="001F0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0C5A"/>
    <w:rPr>
      <w:i/>
      <w:iCs/>
    </w:rPr>
  </w:style>
  <w:style w:type="character" w:styleId="a5">
    <w:name w:val="Strong"/>
    <w:basedOn w:val="a0"/>
    <w:uiPriority w:val="22"/>
    <w:qFormat/>
    <w:rsid w:val="009772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36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0697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20179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2019-12-24T17:24:00Z</dcterms:created>
  <dcterms:modified xsi:type="dcterms:W3CDTF">2019-12-24T18:26:00Z</dcterms:modified>
</cp:coreProperties>
</file>