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4BA" w:rsidRPr="00F814BA" w:rsidRDefault="00F814BA" w:rsidP="00F814BA">
      <w:pPr>
        <w:shd w:val="clear" w:color="auto" w:fill="FFFFFF"/>
        <w:spacing w:before="300" w:after="150" w:line="405" w:lineRule="atLeast"/>
        <w:textAlignment w:val="baseline"/>
        <w:outlineLvl w:val="2"/>
        <w:rPr>
          <w:rFonts w:ascii="Arial" w:eastAsia="Times New Roman" w:hAnsi="Arial" w:cs="Arial"/>
          <w:b/>
          <w:color w:val="000000"/>
          <w:sz w:val="33"/>
          <w:szCs w:val="33"/>
          <w:lang w:eastAsia="ru-RU"/>
        </w:rPr>
      </w:pPr>
      <w:r w:rsidRPr="00F814BA">
        <w:rPr>
          <w:rFonts w:ascii="Arial" w:eastAsia="Times New Roman" w:hAnsi="Arial" w:cs="Arial"/>
          <w:b/>
          <w:color w:val="000000"/>
          <w:sz w:val="33"/>
          <w:szCs w:val="33"/>
          <w:lang w:eastAsia="ru-RU"/>
        </w:rPr>
        <w:t>Советы психолога «Как отучить ребенка кусаться».</w:t>
      </w:r>
    </w:p>
    <w:p w:rsidR="00F814BA" w:rsidRDefault="00F814BA" w:rsidP="00F814B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Необходимо немедленно реагировать на ситуацию. Выразите неодобрение и объясните, что такое поведение неприемлемо!</w:t>
      </w:r>
    </w:p>
    <w:p w:rsidR="00F814BA" w:rsidRDefault="00F814BA" w:rsidP="00F814B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не становитесь сразу же на сторону воспитателя.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Выслушайте и всегда оставайтесь на стороне ребенка. Если хотите, чтобы он вам доверял в дальнейшем. Ведь, порой такое поведение бывает в качестве защиты. Разберитесь, а потом уже поучайте.</w:t>
      </w:r>
    </w:p>
    <w:p w:rsidR="00F814BA" w:rsidRDefault="00F814BA" w:rsidP="00F814B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Утешьте жертву, показав при этом «хулигану», что он причинил боль. Привлеките его к оказанию первой помощи, например, помазать синяк йодом или сделать перевязку. И обязательно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уговорите попросить прощения, но насильно не принуждайте.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Иначе он намерено еще раз обидит.</w:t>
      </w:r>
    </w:p>
    <w:p w:rsidR="00F814BA" w:rsidRDefault="00F814BA" w:rsidP="00F814B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Научить выражать недовольство словами.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Если вы знаете, что ваш ребенок может вступить в драку, необходимо внимательно наблюдать за его поведением и предупреждать возникновение конфликтных ситуаций. Если видите, что он намеревается кого-то ударить или укусить, немедленно вмешайтесь и объясните, что драться плохо. А если малыш зол, то должен высказать, что его разозлило.</w:t>
      </w:r>
    </w:p>
    <w:p w:rsidR="00F814BA" w:rsidRDefault="00F814BA" w:rsidP="00F814B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Направьте его энергию без наказания за побои или укусы в подвижные игры.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Учите малыша выплескивать гнев в другое русло!</w:t>
      </w:r>
    </w:p>
    <w:p w:rsidR="00F814BA" w:rsidRDefault="00F814BA" w:rsidP="00F814B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Создайте свою сказку или интеллектуальную игру на основе данной ситуации.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Например, на мосту две козочки столкнулись, и ни она не хочет уступать дорогу. Пусть ребенок с вами найдет выход из сложившей ситуации. Примеры можете брать из жизни, даже направляясь в сад.</w:t>
      </w:r>
    </w:p>
    <w:p w:rsidR="00F814BA" w:rsidRDefault="00F814BA" w:rsidP="00F814B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Не забывайте хвалить своего малыша за хорошие поступки.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Доброе слово значительно лучше действует, нежели «метод кнута».</w:t>
      </w:r>
    </w:p>
    <w:p w:rsidR="00F814BA" w:rsidRDefault="00F814BA" w:rsidP="00F814BA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Учите ребенка выплескивать гнев в нужном направлении!  </w:t>
      </w:r>
      <w:bookmarkStart w:id="0" w:name="_GoBack"/>
      <w:bookmarkEnd w:id="0"/>
    </w:p>
    <w:p w:rsidR="00F814BA" w:rsidRDefault="00F814BA" w:rsidP="00F814B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Чего нельзя делать, если ребенок дерется, кусается?</w:t>
      </w:r>
    </w:p>
    <w:p w:rsidR="00F814BA" w:rsidRDefault="00F814BA" w:rsidP="00F814B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Нельзя применять телесные наказания,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это может привести к еще большей агрессии.</w:t>
      </w:r>
    </w:p>
    <w:p w:rsidR="00F814BA" w:rsidRDefault="00F814BA" w:rsidP="00F814B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Нельзя кусать ребенка в ответ на укус, даже играючи. Такое поведение может привести к укреплению плохой привычки, и убедить в правильности такого поведения.</w:t>
      </w:r>
    </w:p>
    <w:p w:rsidR="00F814BA" w:rsidRDefault="00F814BA" w:rsidP="00F814B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 в коем случае,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не применять такие методы наказания,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как мытье рта мылом и тому подобное. Такое поведение для цивилизованных людей неприемлемо!</w:t>
      </w:r>
    </w:p>
    <w:p w:rsidR="00F814BA" w:rsidRDefault="00F814BA" w:rsidP="00F814BA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Важно: Если у ребенка проблема не проходит или переходит любые рамки дозволенного понимания, тогда стоит обратиться к неврологу!</w:t>
      </w:r>
    </w:p>
    <w:p w:rsidR="00F814BA" w:rsidRDefault="00F814BA" w:rsidP="00F814BA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8518B" w:rsidRPr="00F814BA" w:rsidRDefault="00F814BA">
      <w:pPr>
        <w:rPr>
          <w:sz w:val="28"/>
          <w:szCs w:val="28"/>
        </w:rPr>
      </w:pPr>
      <w:r>
        <w:t xml:space="preserve">                                                                          </w:t>
      </w:r>
      <w:r w:rsidRPr="00F814BA">
        <w:rPr>
          <w:sz w:val="28"/>
          <w:szCs w:val="28"/>
        </w:rPr>
        <w:t>Подготовила: педагог-психолог Баскакова С.А.</w:t>
      </w:r>
    </w:p>
    <w:sectPr w:rsidR="0058518B" w:rsidRPr="00F814BA" w:rsidSect="00585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B6796"/>
    <w:multiLevelType w:val="multilevel"/>
    <w:tmpl w:val="7BB43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0F73E4"/>
    <w:multiLevelType w:val="multilevel"/>
    <w:tmpl w:val="94B6B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814BA"/>
    <w:rsid w:val="0058518B"/>
    <w:rsid w:val="00F81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4BA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341</Words>
  <Characters>1946</Characters>
  <Application>Microsoft Office Word</Application>
  <DocSecurity>0</DocSecurity>
  <Lines>16</Lines>
  <Paragraphs>4</Paragraphs>
  <ScaleCrop>false</ScaleCrop>
  <Company>Ya Blondinko Edition</Company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2024-01-18T17:32:00Z</dcterms:created>
  <dcterms:modified xsi:type="dcterms:W3CDTF">2024-01-18T17:38:00Z</dcterms:modified>
</cp:coreProperties>
</file>