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09" w:rsidRPr="00EA2209" w:rsidRDefault="00CA0918" w:rsidP="00EA2209">
      <w:pPr>
        <w:jc w:val="center"/>
        <w:rPr>
          <w:rFonts w:ascii="Times New Roman" w:hAnsi="Times New Roman" w:cs="Times New Roman"/>
          <w:b/>
          <w:sz w:val="32"/>
          <w:szCs w:val="32"/>
        </w:rPr>
      </w:pPr>
      <w:r>
        <w:rPr>
          <w:rFonts w:ascii="Times New Roman" w:hAnsi="Times New Roman" w:cs="Times New Roman"/>
          <w:b/>
          <w:sz w:val="32"/>
          <w:szCs w:val="32"/>
        </w:rPr>
        <w:t>«</w:t>
      </w:r>
      <w:r w:rsidR="00EA2209" w:rsidRPr="00EA2209">
        <w:rPr>
          <w:rFonts w:ascii="Times New Roman" w:hAnsi="Times New Roman" w:cs="Times New Roman"/>
          <w:b/>
          <w:sz w:val="32"/>
          <w:szCs w:val="32"/>
        </w:rPr>
        <w:t>Логопедические игры на кухне</w:t>
      </w:r>
      <w:r>
        <w:rPr>
          <w:rFonts w:ascii="Times New Roman" w:hAnsi="Times New Roman" w:cs="Times New Roman"/>
          <w:b/>
          <w:sz w:val="32"/>
          <w:szCs w:val="32"/>
        </w:rPr>
        <w:t>»</w:t>
      </w:r>
      <w:bookmarkStart w:id="0" w:name="_GoBack"/>
      <w:bookmarkEnd w:id="0"/>
      <w:r w:rsidR="00EA2209" w:rsidRPr="00EA2209">
        <w:rPr>
          <w:rFonts w:ascii="Times New Roman" w:hAnsi="Times New Roman" w:cs="Times New Roman"/>
          <w:b/>
          <w:sz w:val="32"/>
          <w:szCs w:val="32"/>
        </w:rPr>
        <w:t>.</w:t>
      </w:r>
    </w:p>
    <w:p w:rsidR="00EA2209" w:rsidRPr="00EA2209" w:rsidRDefault="00847E89" w:rsidP="00B8491B">
      <w:pPr>
        <w:jc w:val="center"/>
        <w:rPr>
          <w:rFonts w:ascii="Times New Roman" w:hAnsi="Times New Roman" w:cs="Times New Roman"/>
          <w:b/>
          <w:sz w:val="32"/>
          <w:szCs w:val="32"/>
        </w:rPr>
      </w:pPr>
      <w:r w:rsidRPr="00EA2209">
        <w:rPr>
          <w:rFonts w:ascii="Times New Roman" w:hAnsi="Times New Roman" w:cs="Times New Roman"/>
          <w:b/>
          <w:sz w:val="32"/>
          <w:szCs w:val="32"/>
        </w:rPr>
        <w:t>Консультация для родителей.</w:t>
      </w:r>
    </w:p>
    <w:p w:rsidR="00847E89" w:rsidRPr="00EA2209" w:rsidRDefault="00EA2209" w:rsidP="00B517DF">
      <w:pPr>
        <w:jc w:val="right"/>
        <w:rPr>
          <w:rFonts w:ascii="Times New Roman" w:hAnsi="Times New Roman" w:cs="Times New Roman"/>
          <w:b/>
          <w:sz w:val="27"/>
          <w:szCs w:val="27"/>
        </w:rPr>
      </w:pPr>
      <w:r w:rsidRPr="00EA2209">
        <w:rPr>
          <w:rFonts w:ascii="Times New Roman" w:hAnsi="Times New Roman" w:cs="Times New Roman"/>
          <w:b/>
          <w:sz w:val="27"/>
          <w:szCs w:val="27"/>
        </w:rPr>
        <w:t>Воспитатель Пузырева И.В.</w:t>
      </w:r>
    </w:p>
    <w:p w:rsidR="00847E89" w:rsidRPr="00EA2209" w:rsidRDefault="00847E89" w:rsidP="00847E89">
      <w:pPr>
        <w:rPr>
          <w:rFonts w:ascii="Times New Roman" w:hAnsi="Times New Roman" w:cs="Times New Roman"/>
          <w:sz w:val="27"/>
          <w:szCs w:val="27"/>
        </w:rPr>
      </w:pP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Под логопедическими играми имеются в виду самые разнообразные задания и упражнения, которые способствуют развитию речевых навыков. И где же, как не на кухне, заниматься развитием речи, ведь именно здесь мы проводим значительную часть времени. Предлагаю использовать его для общения с ребенком. Да и различных «дидактических» материалов на кухне – более чем достаточно.</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Все игры я разделила на группы: игры на развитие мелкой моторики, игры на развитие звукового восприятия, игры на обогащение словарного запаса, игры на развитие грамматического строя речи. (4 карточки с наименованиями групп)</w:t>
      </w:r>
    </w:p>
    <w:p w:rsidR="00847E89" w:rsidRPr="00EA2209" w:rsidRDefault="00847E89" w:rsidP="00847E89">
      <w:pPr>
        <w:rPr>
          <w:rFonts w:ascii="Times New Roman" w:hAnsi="Times New Roman" w:cs="Times New Roman"/>
          <w:b/>
          <w:sz w:val="27"/>
          <w:szCs w:val="27"/>
        </w:rPr>
      </w:pPr>
      <w:r w:rsidRPr="00EA2209">
        <w:rPr>
          <w:rFonts w:ascii="Times New Roman" w:hAnsi="Times New Roman" w:cs="Times New Roman"/>
          <w:b/>
          <w:sz w:val="27"/>
          <w:szCs w:val="27"/>
        </w:rPr>
        <w:t>Игры на развитие мелкой моторики</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Конечно же, многие мамы знают о пользе развития мелкой моторики рук для развития речевых навыков и позволяют своим малышам поиграть на кухне с крупами.</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Крупу можно перебирать,</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просеивать через сито,</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пересыпать из одной емкости в другую с помощью ложки или просто так,</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рисовать пальчиками на рассыпанной на плоском подносе манке,</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делать аппликации крупой на пластилине или клее,</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искать спрятанные в крупе мелкие игрушки,</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проталкивать горошины или фасоль в узкое горлышко бутылки, нанизывать макароны на шнурок и т. д.</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Разнообразие занятий с крупами ограничено лишь вашей фантазией, и каждое из них будет по-своему полезно для крошечных пальчиков.</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 </w:t>
      </w:r>
      <w:r w:rsidRPr="00EA2209">
        <w:rPr>
          <w:rFonts w:ascii="Times New Roman" w:hAnsi="Times New Roman" w:cs="Times New Roman"/>
          <w:sz w:val="27"/>
          <w:szCs w:val="27"/>
        </w:rPr>
        <w:lastRenderedPageBreak/>
        <w:t>Увлекательными могут быть игры с соленым тестом. Поделки из него хранятся очень долго, ими даже можно играть.</w:t>
      </w:r>
    </w:p>
    <w:p w:rsidR="00847E89" w:rsidRPr="00EA2209" w:rsidRDefault="00847E89" w:rsidP="00847E89">
      <w:pPr>
        <w:rPr>
          <w:rFonts w:ascii="Times New Roman" w:hAnsi="Times New Roman" w:cs="Times New Roman"/>
          <w:b/>
          <w:sz w:val="27"/>
          <w:szCs w:val="27"/>
        </w:rPr>
      </w:pPr>
      <w:r w:rsidRPr="00EA2209">
        <w:rPr>
          <w:rFonts w:ascii="Times New Roman" w:hAnsi="Times New Roman" w:cs="Times New Roman"/>
          <w:b/>
          <w:sz w:val="27"/>
          <w:szCs w:val="27"/>
        </w:rPr>
        <w:t>Кухня – подходящее место и для развития звуковосприятия.</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Помешивая ложкой в стакане, закрывая крышкой кастрюлю, предложите отвернувшемуся ребенку отгадать, какие предметы могут издавать такие звуки. Потрите на терке сырую морковку, прошуршите пакетиками со специями, погремите горохом или гречкой в стеклянной банке и т. д. А ребенок пусть попробует отгадать, закрыв глаза.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Ребенку, который уже умеет говорить, предложите поучаствовать в составлении меню. Например, в понедельник будем готовить пирожки, печень и картофельное пюре, во вторник — ватрушки или вареники, вермишель; в среду – сырники, спагетти и т. д., четверг -, пятница – пудинг, суббота – суп, селёдку под шубой, в воскресенье – винегрет,</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Заодно и дни недели выучите.</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Предложите ребенку убрать или помыть посуду, в названии которой есть звук [Ч] – чашки, чайник, а затем со звуком [Л] – ложки, вилки, салатник и т. д.</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Кар-р-р-</w:t>
      </w:r>
      <w:proofErr w:type="spellStart"/>
      <w:r w:rsidRPr="00EA2209">
        <w:rPr>
          <w:rFonts w:ascii="Times New Roman" w:hAnsi="Times New Roman" w:cs="Times New Roman"/>
          <w:sz w:val="27"/>
          <w:szCs w:val="27"/>
        </w:rPr>
        <w:t>тофель</w:t>
      </w:r>
      <w:proofErr w:type="spellEnd"/>
      <w:r w:rsidRPr="00EA2209">
        <w:rPr>
          <w:rFonts w:ascii="Times New Roman" w:hAnsi="Times New Roman" w:cs="Times New Roman"/>
          <w:sz w:val="27"/>
          <w:szCs w:val="27"/>
        </w:rPr>
        <w:t xml:space="preserve"> или капусту? Ар-р-р-</w:t>
      </w:r>
      <w:proofErr w:type="spellStart"/>
      <w:r w:rsidRPr="00EA2209">
        <w:rPr>
          <w:rFonts w:ascii="Times New Roman" w:hAnsi="Times New Roman" w:cs="Times New Roman"/>
          <w:sz w:val="27"/>
          <w:szCs w:val="27"/>
        </w:rPr>
        <w:t>буз</w:t>
      </w:r>
      <w:proofErr w:type="spellEnd"/>
      <w:r w:rsidRPr="00EA2209">
        <w:rPr>
          <w:rFonts w:ascii="Times New Roman" w:hAnsi="Times New Roman" w:cs="Times New Roman"/>
          <w:sz w:val="27"/>
          <w:szCs w:val="27"/>
        </w:rPr>
        <w:t xml:space="preserve"> или дыню? Пер-р-р-</w:t>
      </w:r>
      <w:proofErr w:type="spellStart"/>
      <w:r w:rsidRPr="00EA2209">
        <w:rPr>
          <w:rFonts w:ascii="Times New Roman" w:hAnsi="Times New Roman" w:cs="Times New Roman"/>
          <w:sz w:val="27"/>
          <w:szCs w:val="27"/>
        </w:rPr>
        <w:t>сики</w:t>
      </w:r>
      <w:proofErr w:type="spellEnd"/>
      <w:r w:rsidRPr="00EA2209">
        <w:rPr>
          <w:rFonts w:ascii="Times New Roman" w:hAnsi="Times New Roman" w:cs="Times New Roman"/>
          <w:sz w:val="27"/>
          <w:szCs w:val="27"/>
        </w:rPr>
        <w:t xml:space="preserve"> или бананы? Лук или </w:t>
      </w:r>
      <w:proofErr w:type="spellStart"/>
      <w:r w:rsidRPr="00EA2209">
        <w:rPr>
          <w:rFonts w:ascii="Times New Roman" w:hAnsi="Times New Roman" w:cs="Times New Roman"/>
          <w:sz w:val="27"/>
          <w:szCs w:val="27"/>
        </w:rPr>
        <w:t>огур</w:t>
      </w:r>
      <w:proofErr w:type="spellEnd"/>
      <w:r w:rsidRPr="00EA2209">
        <w:rPr>
          <w:rFonts w:ascii="Times New Roman" w:hAnsi="Times New Roman" w:cs="Times New Roman"/>
          <w:sz w:val="27"/>
          <w:szCs w:val="27"/>
        </w:rPr>
        <w:t>-р-р-</w:t>
      </w:r>
      <w:proofErr w:type="spellStart"/>
      <w:r w:rsidRPr="00EA2209">
        <w:rPr>
          <w:rFonts w:ascii="Times New Roman" w:hAnsi="Times New Roman" w:cs="Times New Roman"/>
          <w:sz w:val="27"/>
          <w:szCs w:val="27"/>
        </w:rPr>
        <w:t>цы</w:t>
      </w:r>
      <w:proofErr w:type="spellEnd"/>
      <w:r w:rsidRPr="00EA2209">
        <w:rPr>
          <w:rFonts w:ascii="Times New Roman" w:hAnsi="Times New Roman" w:cs="Times New Roman"/>
          <w:sz w:val="27"/>
          <w:szCs w:val="27"/>
        </w:rPr>
        <w:t>? Помидор-р-</w:t>
      </w:r>
      <w:proofErr w:type="spellStart"/>
      <w:r w:rsidRPr="00EA2209">
        <w:rPr>
          <w:rFonts w:ascii="Times New Roman" w:hAnsi="Times New Roman" w:cs="Times New Roman"/>
          <w:sz w:val="27"/>
          <w:szCs w:val="27"/>
        </w:rPr>
        <w:t>ры</w:t>
      </w:r>
      <w:proofErr w:type="spellEnd"/>
      <w:r w:rsidRPr="00EA2209">
        <w:rPr>
          <w:rFonts w:ascii="Times New Roman" w:hAnsi="Times New Roman" w:cs="Times New Roman"/>
          <w:sz w:val="27"/>
          <w:szCs w:val="27"/>
        </w:rPr>
        <w:t xml:space="preserve"> или баклажаны?</w:t>
      </w:r>
    </w:p>
    <w:p w:rsidR="00847E89" w:rsidRPr="00EA2209" w:rsidRDefault="00847E89" w:rsidP="00847E89">
      <w:pPr>
        <w:rPr>
          <w:rFonts w:ascii="Times New Roman" w:hAnsi="Times New Roman" w:cs="Times New Roman"/>
          <w:b/>
          <w:sz w:val="27"/>
          <w:szCs w:val="27"/>
        </w:rPr>
      </w:pPr>
      <w:r w:rsidRPr="00EA2209">
        <w:rPr>
          <w:rFonts w:ascii="Times New Roman" w:hAnsi="Times New Roman" w:cs="Times New Roman"/>
          <w:b/>
          <w:sz w:val="27"/>
          <w:szCs w:val="27"/>
        </w:rPr>
        <w:t>Много есть игр на обогащение словарного запаса.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Поучите малыша составлять из двух слов одно (кофе мелет - кофемолка, мясо рубит - мясорубка, сок выжимает - соковыжималка).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«Давай искать на кухне слова». Попросите ребенка подумать и сказать, какие слова можно «вынуть» из борща? (свекла, капуста)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Из винегрета? Из холодильника? Плиты? Кухонного шкафа?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«Угощаю». Малыш называет «вкусное» слово и «кладёт» его вам на ладошку, затем вы ему, до тех пор, пока все не «съедите». Можно поиграть в «соленые», «сладкие», «кислые», «горькие», «холодные» слова. Например, называйте только «сладкие» слова: мед, конфета, арбуз…</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lastRenderedPageBreak/>
        <w:t>«Закрой глаза - открой рот». Ребенок с закрытыми глазами должен рассказать, какой кусочек положила ему в рот мама (сочный, кислый, мягкий, вкусный, а затем он называет, что это было (лимон).</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«Подбери слова». Мама просит малыша назвать «только посуду», «только овощи», «только фрукты», «только мебель». Можно дать задания сложнее: назвать «только молочные продукты», «только мясные продукты».</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«Для чего это нужно?». Спросите у ребенка или объясните и покажите ему, зачем нужен половник, дуршлаг, терка, солонка…</w:t>
      </w:r>
    </w:p>
    <w:p w:rsidR="00847E89" w:rsidRPr="00EA2209" w:rsidRDefault="00847E89" w:rsidP="00847E89">
      <w:pPr>
        <w:rPr>
          <w:rFonts w:ascii="Times New Roman" w:hAnsi="Times New Roman" w:cs="Times New Roman"/>
          <w:b/>
          <w:sz w:val="27"/>
          <w:szCs w:val="27"/>
        </w:rPr>
      </w:pPr>
      <w:r w:rsidRPr="00EA2209">
        <w:rPr>
          <w:rFonts w:ascii="Times New Roman" w:hAnsi="Times New Roman" w:cs="Times New Roman"/>
          <w:b/>
          <w:sz w:val="27"/>
          <w:szCs w:val="27"/>
        </w:rPr>
        <w:t>Подборка игр на развитие грамматического строя.</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А еще поиграйте так. Ну-ка, кто больше вспомнит слов, подходящих к слову апельсин? Какой он? Вкусный, круглый, оранжевый, душистый, холодный (только что с улицы принесли, сладкий, большой, тяжелый, экзотический</w:t>
      </w:r>
      <w:proofErr w:type="gramStart"/>
      <w:r w:rsidRPr="00EA2209">
        <w:rPr>
          <w:rFonts w:ascii="Times New Roman" w:hAnsi="Times New Roman" w:cs="Times New Roman"/>
          <w:sz w:val="27"/>
          <w:szCs w:val="27"/>
        </w:rPr>
        <w:t>…А</w:t>
      </w:r>
      <w:proofErr w:type="gramEnd"/>
      <w:r w:rsidRPr="00EA2209">
        <w:rPr>
          <w:rFonts w:ascii="Times New Roman" w:hAnsi="Times New Roman" w:cs="Times New Roman"/>
          <w:sz w:val="27"/>
          <w:szCs w:val="27"/>
        </w:rPr>
        <w:t xml:space="preserve"> булка какая? Мягкая, сдобная, вкусная, сладкая, легкая… Научите ребенка использовать уменьшительно-ласкательные суффиксы и получатся апельсинчик, булочка, хлебушек…</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xml:space="preserve">«Варим варенье» - предложите варианты, например, из яблок варенье яблочное, а из смородины – смородиновое, из клубники – клубничное, из вишни – вишнёвое и т. </w:t>
      </w:r>
      <w:proofErr w:type="spellStart"/>
      <w:r w:rsidRPr="00EA2209">
        <w:rPr>
          <w:rFonts w:ascii="Times New Roman" w:hAnsi="Times New Roman" w:cs="Times New Roman"/>
          <w:sz w:val="27"/>
          <w:szCs w:val="27"/>
        </w:rPr>
        <w:t>д</w:t>
      </w:r>
      <w:proofErr w:type="gramStart"/>
      <w:r w:rsidRPr="00EA2209">
        <w:rPr>
          <w:rFonts w:ascii="Times New Roman" w:hAnsi="Times New Roman" w:cs="Times New Roman"/>
          <w:sz w:val="27"/>
          <w:szCs w:val="27"/>
        </w:rPr>
        <w:t>.и</w:t>
      </w:r>
      <w:proofErr w:type="spellEnd"/>
      <w:proofErr w:type="gramEnd"/>
      <w:r w:rsidRPr="00EA2209">
        <w:rPr>
          <w:rFonts w:ascii="Times New Roman" w:hAnsi="Times New Roman" w:cs="Times New Roman"/>
          <w:sz w:val="27"/>
          <w:szCs w:val="27"/>
        </w:rPr>
        <w:t xml:space="preserve"> наоборот: черничное варенье из чего?</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«Приготовим сок». Из яблок сок (яблочный, из моркови (морковный) и т. п. Справились? А затем наоборот: апельсиновый сок из чего? (из апельсина…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Запеканка (Какая)</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«Упрямые слова». Расскажите малышу, что на кухне есть «упрямые» слова, которые никогда не изменяются: кофе, какао. Попросите его придумать с ними предложения и следите, чтобы он не изменял эти слова.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Разбирая сумку с покупками, можно повторить предлоги: Куда мы положим мясо? Правильно, в холодильник. Фрукты оставим на столе, а печенье уберем на полку возле шкафа…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«Где что спряталось?». Попросите малыша помочь найти «спрятавшиеся» предметы: кастрюлю, половник, табуретку… Оказывается, кастрюля «прячется» в шкафу, половник – на полке, табуретка – под столом, вилка лежит около ложки и т. д. А что висит на стене, стоит в холодильнике, лежит под шкафом, около стула?</w:t>
      </w:r>
    </w:p>
    <w:p w:rsidR="00847E89"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t xml:space="preserve">Надеюсь, вы поняли принцип, как играть в логопедические игры на </w:t>
      </w:r>
      <w:proofErr w:type="gramStart"/>
      <w:r w:rsidRPr="00EA2209">
        <w:rPr>
          <w:rFonts w:ascii="Times New Roman" w:hAnsi="Times New Roman" w:cs="Times New Roman"/>
          <w:sz w:val="27"/>
          <w:szCs w:val="27"/>
        </w:rPr>
        <w:t>кухне</w:t>
      </w:r>
      <w:proofErr w:type="gramEnd"/>
      <w:r w:rsidRPr="00EA2209">
        <w:rPr>
          <w:rFonts w:ascii="Times New Roman" w:hAnsi="Times New Roman" w:cs="Times New Roman"/>
          <w:sz w:val="27"/>
          <w:szCs w:val="27"/>
        </w:rPr>
        <w:t xml:space="preserve"> да и в любом другом месте. Обязательно используйте эти идеи и придумывайте свои варианты логопедических игр, ведь регулярные занятия на развитие речи и мелкой моторики – залог успешного и своевременного овладения ребенком этой важнейшей способностью.</w:t>
      </w:r>
    </w:p>
    <w:p w:rsidR="00563464" w:rsidRPr="00EA2209" w:rsidRDefault="00847E89" w:rsidP="00847E89">
      <w:pPr>
        <w:rPr>
          <w:rFonts w:ascii="Times New Roman" w:hAnsi="Times New Roman" w:cs="Times New Roman"/>
          <w:sz w:val="27"/>
          <w:szCs w:val="27"/>
        </w:rPr>
      </w:pPr>
      <w:r w:rsidRPr="00EA2209">
        <w:rPr>
          <w:rFonts w:ascii="Times New Roman" w:hAnsi="Times New Roman" w:cs="Times New Roman"/>
          <w:sz w:val="27"/>
          <w:szCs w:val="27"/>
        </w:rPr>
        <w:lastRenderedPageBreak/>
        <w:t>Но логопедические игры дома – это не только повод «нейтрализовать» ребенка, пока мама занимается своими важными делами вроде приготовления обеда или мытья посуды. Это еще и замечательная возможность привлечь малыша к реальной помощи по хозяйству и сделать это занятие увлекательным и полезным для ребенка. Как думаете, справится ли Ваш кроха с намазыванием масла на хлеб, сможет ли очистить вареное яйцо к завтраку или сваренные в мундире овощи? Сомневаетесь? А вы попробуйте! Ребенку такие занятия вполне под силу. А сколько удовольствия доставят ему такие «взрослые» задания!</w:t>
      </w:r>
    </w:p>
    <w:sectPr w:rsidR="00563464" w:rsidRPr="00EA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04"/>
    <w:rsid w:val="00013804"/>
    <w:rsid w:val="00563464"/>
    <w:rsid w:val="00847E89"/>
    <w:rsid w:val="00B517DF"/>
    <w:rsid w:val="00B8491B"/>
    <w:rsid w:val="00CA0918"/>
    <w:rsid w:val="00E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1057</Words>
  <Characters>6025</Characters>
  <Application>Microsoft Office Word</Application>
  <DocSecurity>0</DocSecurity>
  <Lines>50</Lines>
  <Paragraphs>14</Paragraphs>
  <ScaleCrop>false</ScaleCrop>
  <Company>diakov.net</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Windows User</cp:lastModifiedBy>
  <cp:revision>9</cp:revision>
  <dcterms:created xsi:type="dcterms:W3CDTF">2020-04-27T15:07:00Z</dcterms:created>
  <dcterms:modified xsi:type="dcterms:W3CDTF">2023-03-06T09:18:00Z</dcterms:modified>
</cp:coreProperties>
</file>