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B" w:rsidRDefault="00F27AEB" w:rsidP="00F27AEB">
      <w:pPr>
        <w:pStyle w:val="a3"/>
        <w:spacing w:before="58" w:beforeAutospacing="0" w:after="58" w:afterAutospacing="0" w:line="288" w:lineRule="atLeast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F27AEB" w:rsidRPr="00A607FD" w:rsidRDefault="00F27AEB" w:rsidP="00A607FD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color w:val="FF0000"/>
          <w:sz w:val="32"/>
          <w:szCs w:val="32"/>
        </w:rPr>
      </w:pPr>
      <w:r w:rsidRPr="00A607FD">
        <w:rPr>
          <w:b/>
          <w:color w:val="FF0000"/>
          <w:kern w:val="36"/>
          <w:sz w:val="32"/>
          <w:szCs w:val="32"/>
        </w:rPr>
        <w:t>Консультация для родителей</w:t>
      </w:r>
      <w:r w:rsidRPr="00A607FD">
        <w:rPr>
          <w:b/>
          <w:bCs/>
          <w:color w:val="FF0000"/>
          <w:sz w:val="32"/>
          <w:szCs w:val="32"/>
        </w:rPr>
        <w:t xml:space="preserve"> «</w:t>
      </w:r>
      <w:r w:rsidRPr="00A607FD">
        <w:rPr>
          <w:b/>
          <w:bCs/>
          <w:i/>
          <w:color w:val="FF0000"/>
          <w:sz w:val="32"/>
          <w:szCs w:val="32"/>
        </w:rPr>
        <w:t>Играем, вместе с детьми»</w:t>
      </w:r>
    </w:p>
    <w:p w:rsidR="00F27AEB" w:rsidRPr="00A607FD" w:rsidRDefault="00F27AEB" w:rsidP="00BD4859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F27AEB" w:rsidRPr="00A607FD" w:rsidRDefault="00F27AEB" w:rsidP="00BD4859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Счет в дороге.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Сколько вокруг машин?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Мячи и пуговицы.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Понятия пространственного расположения легко усваиваются в игре с мячом: мяч над головой</w:t>
      </w:r>
      <w:r w:rsidRPr="00A607FD">
        <w:rPr>
          <w:rStyle w:val="apple-converted-space"/>
          <w:color w:val="464646"/>
          <w:sz w:val="28"/>
          <w:szCs w:val="28"/>
        </w:rPr>
        <w:t> </w:t>
      </w:r>
      <w:r w:rsidRPr="00A607FD">
        <w:rPr>
          <w:i/>
          <w:iCs/>
          <w:color w:val="464646"/>
          <w:sz w:val="28"/>
          <w:szCs w:val="28"/>
        </w:rPr>
        <w:t>(вверху)</w:t>
      </w:r>
      <w:r w:rsidRPr="00A607FD">
        <w:rPr>
          <w:color w:val="464646"/>
          <w:sz w:val="28"/>
          <w:szCs w:val="28"/>
        </w:rPr>
        <w:t>, мяч у ног</w:t>
      </w:r>
      <w:r w:rsidRPr="00A607FD">
        <w:rPr>
          <w:rStyle w:val="apple-converted-space"/>
          <w:color w:val="464646"/>
          <w:sz w:val="28"/>
          <w:szCs w:val="28"/>
        </w:rPr>
        <w:t> </w:t>
      </w:r>
      <w:r w:rsidRPr="00A607FD">
        <w:rPr>
          <w:i/>
          <w:iCs/>
          <w:color w:val="464646"/>
          <w:sz w:val="28"/>
          <w:szCs w:val="28"/>
        </w:rPr>
        <w:t>(внизу)</w:t>
      </w:r>
      <w:r w:rsidRPr="00A607FD">
        <w:rPr>
          <w:color w:val="464646"/>
          <w:sz w:val="28"/>
          <w:szCs w:val="28"/>
        </w:rPr>
        <w:t>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Далеко ли это?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Угадай, сколько в какой руке.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</w:t>
      </w:r>
      <w:r w:rsidRPr="00A607FD">
        <w:rPr>
          <w:rStyle w:val="apple-converted-space"/>
          <w:color w:val="464646"/>
          <w:sz w:val="28"/>
          <w:szCs w:val="28"/>
        </w:rPr>
        <w:t> </w:t>
      </w:r>
      <w:r w:rsidRPr="00A607FD">
        <w:rPr>
          <w:i/>
          <w:iCs/>
          <w:color w:val="464646"/>
          <w:sz w:val="28"/>
          <w:szCs w:val="28"/>
        </w:rPr>
        <w:t>(это могут быть спички, конфеты, пуговицы, камешки и т. д.)</w:t>
      </w:r>
      <w:r w:rsidRPr="00A607FD">
        <w:rPr>
          <w:color w:val="464646"/>
          <w:sz w:val="28"/>
          <w:szCs w:val="28"/>
        </w:rPr>
        <w:t>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b/>
          <w:bCs/>
          <w:color w:val="464646"/>
          <w:sz w:val="28"/>
          <w:szCs w:val="28"/>
        </w:rPr>
        <w:t>Счет на кухне.</w:t>
      </w:r>
    </w:p>
    <w:p w:rsidR="00BD4859" w:rsidRPr="00A607FD" w:rsidRDefault="00BD4859" w:rsidP="00A607F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A607FD">
        <w:rPr>
          <w:color w:val="464646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A607FD" w:rsidRDefault="00A607FD" w:rsidP="00A607F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A607FD" w:rsidRPr="00A607FD" w:rsidRDefault="00A607FD" w:rsidP="00A607F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A607F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Играйте с ребенком с удовольствием!</w:t>
      </w:r>
    </w:p>
    <w:p w:rsidR="008F2F31" w:rsidRPr="00A607FD" w:rsidRDefault="008F2F31" w:rsidP="00F27A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630A38" w:rsidRPr="00A607FD" w:rsidRDefault="00630A38" w:rsidP="00F27A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sectPr w:rsidR="00630A38" w:rsidRPr="00A607FD" w:rsidSect="00A607F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59"/>
    <w:rsid w:val="00393A58"/>
    <w:rsid w:val="00630A38"/>
    <w:rsid w:val="00724809"/>
    <w:rsid w:val="008F2F31"/>
    <w:rsid w:val="00933481"/>
    <w:rsid w:val="009B445A"/>
    <w:rsid w:val="00A607FD"/>
    <w:rsid w:val="00BD4859"/>
    <w:rsid w:val="00CF24E8"/>
    <w:rsid w:val="00F2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8"/>
  </w:style>
  <w:style w:type="paragraph" w:styleId="1">
    <w:name w:val="heading 1"/>
    <w:basedOn w:val="a"/>
    <w:link w:val="10"/>
    <w:uiPriority w:val="9"/>
    <w:qFormat/>
    <w:rsid w:val="0072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859"/>
  </w:style>
  <w:style w:type="character" w:customStyle="1" w:styleId="10">
    <w:name w:val="Заголовок 1 Знак"/>
    <w:basedOn w:val="a0"/>
    <w:link w:val="1"/>
    <w:uiPriority w:val="9"/>
    <w:rsid w:val="00724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24809"/>
    <w:rPr>
      <w:b/>
      <w:bCs/>
    </w:rPr>
  </w:style>
  <w:style w:type="paragraph" w:customStyle="1" w:styleId="c3">
    <w:name w:val="c3"/>
    <w:basedOn w:val="a"/>
    <w:rsid w:val="008F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пк</cp:lastModifiedBy>
  <cp:revision>2</cp:revision>
  <cp:lastPrinted>2018-01-16T11:29:00Z</cp:lastPrinted>
  <dcterms:created xsi:type="dcterms:W3CDTF">2018-01-16T12:46:00Z</dcterms:created>
  <dcterms:modified xsi:type="dcterms:W3CDTF">2018-01-16T12:46:00Z</dcterms:modified>
</cp:coreProperties>
</file>