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A57" w:rsidRDefault="008A5A57" w:rsidP="008A5A57">
      <w:pPr>
        <w:pStyle w:val="a3"/>
        <w:shd w:val="clear" w:color="auto" w:fill="FCFEFE"/>
        <w:spacing w:before="0" w:beforeAutospacing="0" w:after="0" w:afterAutospacing="0"/>
        <w:ind w:right="75" w:firstLine="851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b/>
          <w:bCs/>
          <w:color w:val="FF8C00"/>
          <w:sz w:val="40"/>
          <w:szCs w:val="40"/>
          <w:bdr w:val="none" w:sz="0" w:space="0" w:color="auto" w:frame="1"/>
        </w:rPr>
        <w:t>Игры и упражнения для родителей на развитие выразительности речи детей.</w:t>
      </w:r>
      <w:r>
        <w:rPr>
          <w:rFonts w:ascii="Verdana" w:hAnsi="Verdana"/>
          <w:color w:val="000000"/>
          <w:sz w:val="21"/>
          <w:szCs w:val="21"/>
          <w:bdr w:val="none" w:sz="0" w:space="0" w:color="auto" w:frame="1"/>
        </w:rPr>
        <w:t>                                </w:t>
      </w:r>
    </w:p>
    <w:p w:rsidR="008A5A57" w:rsidRDefault="008A5A57" w:rsidP="008A5A57">
      <w:pPr>
        <w:pStyle w:val="a3"/>
        <w:shd w:val="clear" w:color="auto" w:fill="FCFEFE"/>
        <w:spacing w:before="0" w:beforeAutospacing="0" w:after="0" w:afterAutospacing="0"/>
        <w:ind w:left="600" w:right="75" w:firstLine="851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                                                                          </w:t>
      </w:r>
      <w:r>
        <w:rPr>
          <w:rFonts w:ascii="Verdana" w:hAnsi="Verdana"/>
          <w:noProof/>
          <w:color w:val="000000"/>
          <w:sz w:val="21"/>
          <w:szCs w:val="21"/>
        </w:rPr>
        <w:drawing>
          <wp:inline distT="0" distB="0" distL="0" distR="0">
            <wp:extent cx="2381250" cy="1619250"/>
            <wp:effectExtent l="19050" t="0" r="0" b="0"/>
            <wp:docPr id="1" name="Рисунок 1" descr="http://mdou243.edu.yar.ru/vospit_i_deti_w250_h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dou243.edu.yar.ru/vospit_i_deti_w250_h17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b/>
          <w:bCs/>
          <w:color w:val="000000"/>
          <w:sz w:val="21"/>
          <w:szCs w:val="21"/>
          <w:bdr w:val="none" w:sz="0" w:space="0" w:color="auto" w:frame="1"/>
        </w:rPr>
        <w:t>       </w:t>
      </w:r>
      <w:r>
        <w:rPr>
          <w:rStyle w:val="apple-converted-space"/>
          <w:b/>
          <w:bCs/>
          <w:color w:val="000080"/>
          <w:sz w:val="21"/>
          <w:szCs w:val="21"/>
          <w:bdr w:val="none" w:sz="0" w:space="0" w:color="auto" w:frame="1"/>
        </w:rPr>
        <w:t> </w:t>
      </w:r>
      <w:r>
        <w:rPr>
          <w:b/>
          <w:bCs/>
          <w:color w:val="000080"/>
          <w:sz w:val="21"/>
          <w:szCs w:val="21"/>
          <w:bdr w:val="none" w:sz="0" w:space="0" w:color="auto" w:frame="1"/>
        </w:rPr>
        <w:t>  1.</w:t>
      </w:r>
      <w:r>
        <w:rPr>
          <w:rStyle w:val="apple-converted-space"/>
          <w:color w:val="000080"/>
          <w:sz w:val="27"/>
          <w:szCs w:val="27"/>
          <w:bdr w:val="none" w:sz="0" w:space="0" w:color="auto" w:frame="1"/>
        </w:rPr>
        <w:t> </w:t>
      </w:r>
      <w:r>
        <w:rPr>
          <w:color w:val="000080"/>
          <w:sz w:val="27"/>
          <w:szCs w:val="27"/>
          <w:bdr w:val="none" w:sz="0" w:space="0" w:color="auto" w:frame="1"/>
        </w:rPr>
        <w:t>Взрослый называет предложение:</w:t>
      </w:r>
      <w:r>
        <w:rPr>
          <w:rStyle w:val="apple-converted-space"/>
          <w:color w:val="000080"/>
          <w:sz w:val="27"/>
          <w:szCs w:val="27"/>
          <w:bdr w:val="none" w:sz="0" w:space="0" w:color="auto" w:frame="1"/>
        </w:rPr>
        <w:t> </w:t>
      </w:r>
      <w:r>
        <w:rPr>
          <w:b/>
          <w:bCs/>
          <w:color w:val="000080"/>
          <w:sz w:val="21"/>
          <w:szCs w:val="21"/>
          <w:bdr w:val="none" w:sz="0" w:space="0" w:color="auto" w:frame="1"/>
        </w:rPr>
        <w:t>« ДОЖДЬ ИДЁТ ».</w:t>
      </w:r>
    </w:p>
    <w:p w:rsidR="008A5A57" w:rsidRDefault="008A5A57" w:rsidP="008A5A57">
      <w:pPr>
        <w:pStyle w:val="a3"/>
        <w:shd w:val="clear" w:color="auto" w:fill="FCFEFE"/>
        <w:spacing w:before="0" w:beforeAutospacing="0" w:after="0" w:afterAutospacing="0"/>
        <w:ind w:left="600" w:right="75" w:firstLine="851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80"/>
          <w:sz w:val="27"/>
          <w:szCs w:val="27"/>
          <w:bdr w:val="none" w:sz="0" w:space="0" w:color="auto" w:frame="1"/>
        </w:rPr>
        <w:t>Цель: учить детей передавать интонацией различные чувства (радость, безразличие, огорчение).</w:t>
      </w:r>
    </w:p>
    <w:p w:rsidR="008A5A57" w:rsidRDefault="008A5A57" w:rsidP="008A5A57">
      <w:pPr>
        <w:pStyle w:val="a3"/>
        <w:shd w:val="clear" w:color="auto" w:fill="FCFEFE"/>
        <w:spacing w:before="0" w:beforeAutospacing="0" w:after="0" w:afterAutospacing="0"/>
        <w:ind w:left="600" w:right="75" w:firstLine="851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80"/>
          <w:sz w:val="27"/>
          <w:szCs w:val="27"/>
          <w:bdr w:val="none" w:sz="0" w:space="0" w:color="auto" w:frame="1"/>
        </w:rPr>
        <w:t>Дети должны повторить его с разной интонацией – так, чтобы было понятно, что они довольны, рады; что они  </w:t>
      </w:r>
    </w:p>
    <w:p w:rsidR="008A5A57" w:rsidRDefault="008A5A57" w:rsidP="008A5A57">
      <w:pPr>
        <w:pStyle w:val="a3"/>
        <w:shd w:val="clear" w:color="auto" w:fill="FCFEFE"/>
        <w:spacing w:before="0" w:beforeAutospacing="0" w:after="0" w:afterAutospacing="0"/>
        <w:ind w:left="600" w:right="75" w:firstLine="851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80"/>
          <w:sz w:val="27"/>
          <w:szCs w:val="27"/>
          <w:bdr w:val="none" w:sz="0" w:space="0" w:color="auto" w:frame="1"/>
        </w:rPr>
        <w:t>недовольны,</w:t>
      </w:r>
    </w:p>
    <w:p w:rsidR="008A5A57" w:rsidRDefault="008A5A57" w:rsidP="008A5A57">
      <w:pPr>
        <w:pStyle w:val="a3"/>
        <w:shd w:val="clear" w:color="auto" w:fill="FCFEFE"/>
        <w:spacing w:before="0" w:beforeAutospacing="0" w:after="0" w:afterAutospacing="0"/>
        <w:ind w:left="600" w:right="75" w:firstLine="851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80"/>
          <w:sz w:val="27"/>
          <w:szCs w:val="27"/>
          <w:bdr w:val="none" w:sz="0" w:space="0" w:color="auto" w:frame="1"/>
        </w:rPr>
        <w:t>их это огорчает и т.п. То же задание</w:t>
      </w:r>
    </w:p>
    <w:p w:rsidR="008A5A57" w:rsidRDefault="008A5A57" w:rsidP="008A5A57">
      <w:pPr>
        <w:pStyle w:val="a3"/>
        <w:shd w:val="clear" w:color="auto" w:fill="FCFEFE"/>
        <w:spacing w:before="0" w:beforeAutospacing="0" w:after="0" w:afterAutospacing="0"/>
        <w:ind w:left="600" w:right="75" w:firstLine="851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proofErr w:type="gramStart"/>
      <w:r>
        <w:rPr>
          <w:color w:val="000080"/>
          <w:sz w:val="27"/>
          <w:szCs w:val="27"/>
          <w:bdr w:val="none" w:sz="0" w:space="0" w:color="auto" w:frame="1"/>
        </w:rPr>
        <w:t>выполняется с другими предложениями (Солнце светит.</w:t>
      </w:r>
      <w:proofErr w:type="gramEnd"/>
      <w:r>
        <w:rPr>
          <w:color w:val="000080"/>
          <w:sz w:val="27"/>
          <w:szCs w:val="27"/>
          <w:bdr w:val="none" w:sz="0" w:space="0" w:color="auto" w:frame="1"/>
        </w:rPr>
        <w:t xml:space="preserve"> Снег идет. Грибной дождь. Подснежник расцвел. Змея</w:t>
      </w:r>
    </w:p>
    <w:p w:rsidR="008A5A57" w:rsidRDefault="008A5A57" w:rsidP="008A5A57">
      <w:pPr>
        <w:pStyle w:val="a3"/>
        <w:shd w:val="clear" w:color="auto" w:fill="FCFEFE"/>
        <w:spacing w:before="0" w:beforeAutospacing="0" w:after="0" w:afterAutospacing="0"/>
        <w:ind w:left="600" w:right="75" w:firstLine="851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80"/>
          <w:sz w:val="27"/>
          <w:szCs w:val="27"/>
          <w:bdr w:val="none" w:sz="0" w:space="0" w:color="auto" w:frame="1"/>
        </w:rPr>
        <w:t>ползает).</w:t>
      </w:r>
    </w:p>
    <w:p w:rsidR="008A5A57" w:rsidRDefault="008A5A57" w:rsidP="008A5A57">
      <w:pPr>
        <w:pStyle w:val="a3"/>
        <w:shd w:val="clear" w:color="auto" w:fill="FCFEFE"/>
        <w:spacing w:before="0" w:beforeAutospacing="0" w:after="0" w:afterAutospacing="0"/>
        <w:ind w:left="600" w:right="75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b/>
          <w:bCs/>
          <w:color w:val="000080"/>
          <w:sz w:val="21"/>
          <w:szCs w:val="21"/>
          <w:bdr w:val="none" w:sz="0" w:space="0" w:color="auto" w:frame="1"/>
        </w:rPr>
        <w:t>        2</w:t>
      </w:r>
      <w:r>
        <w:rPr>
          <w:color w:val="000080"/>
          <w:sz w:val="21"/>
          <w:szCs w:val="21"/>
          <w:bdr w:val="none" w:sz="0" w:space="0" w:color="auto" w:frame="1"/>
        </w:rPr>
        <w:t>.</w:t>
      </w:r>
      <w:r>
        <w:rPr>
          <w:rStyle w:val="apple-converted-space"/>
          <w:color w:val="000080"/>
          <w:sz w:val="21"/>
          <w:szCs w:val="21"/>
          <w:bdr w:val="none" w:sz="0" w:space="0" w:color="auto" w:frame="1"/>
        </w:rPr>
        <w:t> </w:t>
      </w:r>
      <w:r>
        <w:rPr>
          <w:color w:val="000080"/>
          <w:sz w:val="27"/>
          <w:szCs w:val="27"/>
          <w:bdr w:val="none" w:sz="0" w:space="0" w:color="auto" w:frame="1"/>
        </w:rPr>
        <w:t>Упражнение</w:t>
      </w:r>
      <w:r>
        <w:rPr>
          <w:b/>
          <w:bCs/>
          <w:color w:val="000080"/>
          <w:sz w:val="21"/>
          <w:szCs w:val="21"/>
          <w:bdr w:val="none" w:sz="0" w:space="0" w:color="auto" w:frame="1"/>
        </w:rPr>
        <w:t> « НАСТРОЕНИЕ ».</w:t>
      </w:r>
    </w:p>
    <w:p w:rsidR="008A5A57" w:rsidRDefault="008A5A57" w:rsidP="008A5A57">
      <w:pPr>
        <w:pStyle w:val="a3"/>
        <w:shd w:val="clear" w:color="auto" w:fill="FCFEFE"/>
        <w:spacing w:before="0" w:beforeAutospacing="0" w:after="0" w:afterAutospacing="0"/>
        <w:ind w:left="1200" w:right="75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80"/>
          <w:sz w:val="27"/>
          <w:szCs w:val="27"/>
          <w:bdr w:val="none" w:sz="0" w:space="0" w:color="auto" w:frame="1"/>
        </w:rPr>
        <w:t xml:space="preserve"> Цель: учить детей придумывать предложения и произносить их с различной эмоциональной окраской, передавая голосом радость, огорчение и другое. Взрослый  предлагает детям сказать что-то о весне или зиме, чтобы было понятно, что это радует, что увидено что-то красивое, интересное. </w:t>
      </w:r>
      <w:proofErr w:type="gramStart"/>
      <w:r>
        <w:rPr>
          <w:color w:val="000080"/>
          <w:sz w:val="27"/>
          <w:szCs w:val="27"/>
          <w:bdr w:val="none" w:sz="0" w:space="0" w:color="auto" w:frame="1"/>
        </w:rPr>
        <w:t>(Весна пришла!</w:t>
      </w:r>
      <w:proofErr w:type="gramEnd"/>
      <w:r>
        <w:rPr>
          <w:color w:val="000080"/>
          <w:sz w:val="27"/>
          <w:szCs w:val="27"/>
          <w:bdr w:val="none" w:sz="0" w:space="0" w:color="auto" w:frame="1"/>
        </w:rPr>
        <w:t xml:space="preserve"> </w:t>
      </w:r>
      <w:proofErr w:type="gramStart"/>
      <w:r>
        <w:rPr>
          <w:color w:val="000080"/>
          <w:sz w:val="27"/>
          <w:szCs w:val="27"/>
          <w:bdr w:val="none" w:sz="0" w:space="0" w:color="auto" w:frame="1"/>
        </w:rPr>
        <w:t>Трава зеленеет!).</w:t>
      </w:r>
      <w:proofErr w:type="gramEnd"/>
      <w:r>
        <w:rPr>
          <w:color w:val="000080"/>
          <w:sz w:val="27"/>
          <w:szCs w:val="27"/>
          <w:bdr w:val="none" w:sz="0" w:space="0" w:color="auto" w:frame="1"/>
        </w:rPr>
        <w:t xml:space="preserve"> Но весной что-то может и огорчить. </w:t>
      </w:r>
      <w:proofErr w:type="gramStart"/>
      <w:r>
        <w:rPr>
          <w:color w:val="000080"/>
          <w:sz w:val="27"/>
          <w:szCs w:val="27"/>
          <w:bdr w:val="none" w:sz="0" w:space="0" w:color="auto" w:frame="1"/>
        </w:rPr>
        <w:t>Надо придумать предложение и сказать его так, чтобы было ясно, что ты огорчен, недоволен (Дождь некстати.</w:t>
      </w:r>
      <w:proofErr w:type="gramEnd"/>
      <w:r>
        <w:rPr>
          <w:color w:val="000080"/>
          <w:sz w:val="27"/>
          <w:szCs w:val="27"/>
          <w:bdr w:val="none" w:sz="0" w:space="0" w:color="auto" w:frame="1"/>
        </w:rPr>
        <w:t xml:space="preserve"> </w:t>
      </w:r>
      <w:proofErr w:type="gramStart"/>
      <w:r>
        <w:rPr>
          <w:color w:val="000080"/>
          <w:sz w:val="27"/>
          <w:szCs w:val="27"/>
          <w:bdr w:val="none" w:sz="0" w:space="0" w:color="auto" w:frame="1"/>
        </w:rPr>
        <w:t>Дует холодный ветер.)</w:t>
      </w:r>
      <w:proofErr w:type="gramEnd"/>
    </w:p>
    <w:p w:rsidR="008A5A57" w:rsidRDefault="008A5A57" w:rsidP="008A5A57">
      <w:pPr>
        <w:pStyle w:val="a3"/>
        <w:shd w:val="clear" w:color="auto" w:fill="FCFEFE"/>
        <w:spacing w:before="0" w:beforeAutospacing="0" w:after="0" w:afterAutospacing="0"/>
        <w:ind w:left="600" w:right="75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color w:val="000080"/>
          <w:sz w:val="27"/>
          <w:szCs w:val="27"/>
          <w:bdr w:val="none" w:sz="0" w:space="0" w:color="auto" w:frame="1"/>
        </w:rPr>
        <w:t xml:space="preserve">         Одним из эффективных приемов является чтение детьми в лицах стихов, </w:t>
      </w:r>
      <w:proofErr w:type="spellStart"/>
      <w:r>
        <w:rPr>
          <w:rStyle w:val="a4"/>
          <w:color w:val="000080"/>
          <w:sz w:val="27"/>
          <w:szCs w:val="27"/>
          <w:bdr w:val="none" w:sz="0" w:space="0" w:color="auto" w:frame="1"/>
        </w:rPr>
        <w:t>потешек</w:t>
      </w:r>
      <w:proofErr w:type="spellEnd"/>
      <w:r>
        <w:rPr>
          <w:rStyle w:val="a4"/>
          <w:color w:val="000080"/>
          <w:sz w:val="27"/>
          <w:szCs w:val="27"/>
          <w:bdr w:val="none" w:sz="0" w:space="0" w:color="auto" w:frame="1"/>
        </w:rPr>
        <w:t>, считалок:</w:t>
      </w:r>
    </w:p>
    <w:p w:rsidR="008A5A57" w:rsidRDefault="008A5A57" w:rsidP="008A5A57">
      <w:pPr>
        <w:pStyle w:val="a3"/>
        <w:shd w:val="clear" w:color="auto" w:fill="FCFEFE"/>
        <w:spacing w:before="0" w:beforeAutospacing="0" w:after="0" w:afterAutospacing="0"/>
        <w:ind w:left="600" w:right="75" w:firstLine="851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80"/>
          <w:sz w:val="27"/>
          <w:szCs w:val="27"/>
          <w:bdr w:val="none" w:sz="0" w:space="0" w:color="auto" w:frame="1"/>
        </w:rPr>
        <w:t>- Заяц белый,</w:t>
      </w:r>
    </w:p>
    <w:p w:rsidR="008A5A57" w:rsidRDefault="008A5A57" w:rsidP="008A5A57">
      <w:pPr>
        <w:pStyle w:val="a3"/>
        <w:shd w:val="clear" w:color="auto" w:fill="FCFEFE"/>
        <w:spacing w:before="0" w:beforeAutospacing="0" w:after="0" w:afterAutospacing="0"/>
        <w:ind w:left="600" w:right="75" w:firstLine="851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80"/>
          <w:sz w:val="27"/>
          <w:szCs w:val="27"/>
          <w:bdr w:val="none" w:sz="0" w:space="0" w:color="auto" w:frame="1"/>
        </w:rPr>
        <w:t>- Куда бегал?</w:t>
      </w:r>
    </w:p>
    <w:p w:rsidR="008A5A57" w:rsidRDefault="008A5A57" w:rsidP="008A5A57">
      <w:pPr>
        <w:pStyle w:val="a3"/>
        <w:shd w:val="clear" w:color="auto" w:fill="FCFEFE"/>
        <w:spacing w:before="0" w:beforeAutospacing="0" w:after="0" w:afterAutospacing="0"/>
        <w:ind w:left="600" w:right="75" w:firstLine="851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80"/>
          <w:sz w:val="27"/>
          <w:szCs w:val="27"/>
          <w:bdr w:val="none" w:sz="0" w:space="0" w:color="auto" w:frame="1"/>
        </w:rPr>
        <w:t>- В лес зеленый!</w:t>
      </w:r>
    </w:p>
    <w:p w:rsidR="008A5A57" w:rsidRDefault="008A5A57" w:rsidP="008A5A57">
      <w:pPr>
        <w:pStyle w:val="a3"/>
        <w:shd w:val="clear" w:color="auto" w:fill="FCFEFE"/>
        <w:spacing w:before="0" w:beforeAutospacing="0" w:after="0" w:afterAutospacing="0"/>
        <w:ind w:left="600" w:right="75" w:firstLine="851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80"/>
          <w:sz w:val="27"/>
          <w:szCs w:val="27"/>
          <w:bdr w:val="none" w:sz="0" w:space="0" w:color="auto" w:frame="1"/>
        </w:rPr>
        <w:t>- Что там делал?</w:t>
      </w:r>
    </w:p>
    <w:p w:rsidR="008A5A57" w:rsidRDefault="008A5A57" w:rsidP="008A5A57">
      <w:pPr>
        <w:pStyle w:val="a3"/>
        <w:shd w:val="clear" w:color="auto" w:fill="FCFEFE"/>
        <w:spacing w:before="0" w:beforeAutospacing="0" w:after="0" w:afterAutospacing="0"/>
        <w:ind w:left="600" w:right="75" w:firstLine="851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80"/>
          <w:sz w:val="27"/>
          <w:szCs w:val="27"/>
          <w:bdr w:val="none" w:sz="0" w:space="0" w:color="auto" w:frame="1"/>
        </w:rPr>
        <w:t>- Лыки драл!</w:t>
      </w:r>
    </w:p>
    <w:p w:rsidR="008A5A57" w:rsidRDefault="008A5A57" w:rsidP="008A5A57">
      <w:pPr>
        <w:pStyle w:val="a3"/>
        <w:shd w:val="clear" w:color="auto" w:fill="FCFEFE"/>
        <w:spacing w:before="0" w:beforeAutospacing="0" w:after="0" w:afterAutospacing="0"/>
        <w:ind w:left="600" w:right="75" w:firstLine="851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80"/>
          <w:sz w:val="27"/>
          <w:szCs w:val="27"/>
          <w:bdr w:val="none" w:sz="0" w:space="0" w:color="auto" w:frame="1"/>
        </w:rPr>
        <w:t xml:space="preserve">- Кисонька – </w:t>
      </w:r>
      <w:proofErr w:type="spellStart"/>
      <w:r>
        <w:rPr>
          <w:color w:val="000080"/>
          <w:sz w:val="27"/>
          <w:szCs w:val="27"/>
          <w:bdr w:val="none" w:sz="0" w:space="0" w:color="auto" w:frame="1"/>
        </w:rPr>
        <w:t>мурысонька</w:t>
      </w:r>
      <w:proofErr w:type="spellEnd"/>
      <w:r>
        <w:rPr>
          <w:color w:val="000080"/>
          <w:sz w:val="27"/>
          <w:szCs w:val="27"/>
          <w:bdr w:val="none" w:sz="0" w:space="0" w:color="auto" w:frame="1"/>
        </w:rPr>
        <w:t>,</w:t>
      </w:r>
    </w:p>
    <w:p w:rsidR="008A5A57" w:rsidRDefault="008A5A57" w:rsidP="008A5A57">
      <w:pPr>
        <w:pStyle w:val="a3"/>
        <w:shd w:val="clear" w:color="auto" w:fill="FCFEFE"/>
        <w:spacing w:before="0" w:beforeAutospacing="0" w:after="0" w:afterAutospacing="0"/>
        <w:ind w:left="600" w:right="75" w:firstLine="851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80"/>
          <w:sz w:val="27"/>
          <w:szCs w:val="27"/>
          <w:bdr w:val="none" w:sz="0" w:space="0" w:color="auto" w:frame="1"/>
        </w:rPr>
        <w:t>- Где была?</w:t>
      </w:r>
    </w:p>
    <w:p w:rsidR="008A5A57" w:rsidRDefault="008A5A57" w:rsidP="008A5A57">
      <w:pPr>
        <w:pStyle w:val="a3"/>
        <w:shd w:val="clear" w:color="auto" w:fill="FCFEFE"/>
        <w:spacing w:before="0" w:beforeAutospacing="0" w:after="0" w:afterAutospacing="0"/>
        <w:ind w:left="600" w:right="75" w:firstLine="851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80"/>
          <w:sz w:val="27"/>
          <w:szCs w:val="27"/>
          <w:bdr w:val="none" w:sz="0" w:space="0" w:color="auto" w:frame="1"/>
        </w:rPr>
        <w:t>- На мельнице.</w:t>
      </w:r>
    </w:p>
    <w:p w:rsidR="008A5A57" w:rsidRDefault="008A5A57" w:rsidP="008A5A57">
      <w:pPr>
        <w:pStyle w:val="a3"/>
        <w:shd w:val="clear" w:color="auto" w:fill="FCFEFE"/>
        <w:spacing w:before="0" w:beforeAutospacing="0" w:after="0" w:afterAutospacing="0"/>
        <w:ind w:left="600" w:right="75" w:firstLine="851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80"/>
          <w:sz w:val="27"/>
          <w:szCs w:val="27"/>
          <w:bdr w:val="none" w:sz="0" w:space="0" w:color="auto" w:frame="1"/>
        </w:rPr>
        <w:t xml:space="preserve">- Кисонька – </w:t>
      </w:r>
      <w:proofErr w:type="spellStart"/>
      <w:r>
        <w:rPr>
          <w:color w:val="000080"/>
          <w:sz w:val="27"/>
          <w:szCs w:val="27"/>
          <w:bdr w:val="none" w:sz="0" w:space="0" w:color="auto" w:frame="1"/>
        </w:rPr>
        <w:t>мурысонька</w:t>
      </w:r>
      <w:proofErr w:type="spellEnd"/>
      <w:r>
        <w:rPr>
          <w:color w:val="000080"/>
          <w:sz w:val="27"/>
          <w:szCs w:val="27"/>
          <w:bdr w:val="none" w:sz="0" w:space="0" w:color="auto" w:frame="1"/>
        </w:rPr>
        <w:t>,</w:t>
      </w:r>
    </w:p>
    <w:p w:rsidR="008A5A57" w:rsidRDefault="008A5A57" w:rsidP="008A5A57">
      <w:pPr>
        <w:pStyle w:val="a3"/>
        <w:shd w:val="clear" w:color="auto" w:fill="FCFEFE"/>
        <w:spacing w:before="0" w:beforeAutospacing="0" w:after="0" w:afterAutospacing="0"/>
        <w:ind w:left="600" w:right="75" w:firstLine="851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80"/>
          <w:sz w:val="27"/>
          <w:szCs w:val="27"/>
          <w:bdr w:val="none" w:sz="0" w:space="0" w:color="auto" w:frame="1"/>
        </w:rPr>
        <w:t>- Что там делала?</w:t>
      </w:r>
    </w:p>
    <w:p w:rsidR="008A5A57" w:rsidRDefault="008A5A57" w:rsidP="008A5A57">
      <w:pPr>
        <w:pStyle w:val="a3"/>
        <w:shd w:val="clear" w:color="auto" w:fill="FCFEFE"/>
        <w:spacing w:before="0" w:beforeAutospacing="0" w:after="0" w:afterAutospacing="0"/>
        <w:ind w:left="600" w:right="75" w:firstLine="851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80"/>
          <w:sz w:val="27"/>
          <w:szCs w:val="27"/>
          <w:bdr w:val="none" w:sz="0" w:space="0" w:color="auto" w:frame="1"/>
        </w:rPr>
        <w:t>- Муку молола.</w:t>
      </w:r>
    </w:p>
    <w:p w:rsidR="008A5A57" w:rsidRDefault="008A5A57" w:rsidP="008A5A57">
      <w:pPr>
        <w:pStyle w:val="a3"/>
        <w:shd w:val="clear" w:color="auto" w:fill="FCFEFE"/>
        <w:spacing w:before="0" w:beforeAutospacing="0" w:after="0" w:afterAutospacing="0"/>
        <w:ind w:left="600" w:right="75" w:firstLine="851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br/>
      </w:r>
      <w:r>
        <w:rPr>
          <w:color w:val="000080"/>
          <w:sz w:val="27"/>
          <w:szCs w:val="27"/>
          <w:bdr w:val="none" w:sz="0" w:space="0" w:color="auto" w:frame="1"/>
        </w:rPr>
        <w:t>               (И так далее.)</w:t>
      </w:r>
    </w:p>
    <w:p w:rsidR="008A5A57" w:rsidRDefault="008A5A57" w:rsidP="008A5A57">
      <w:pPr>
        <w:pStyle w:val="a3"/>
        <w:shd w:val="clear" w:color="auto" w:fill="FCFEFE"/>
        <w:spacing w:before="0" w:beforeAutospacing="0" w:after="0" w:afterAutospacing="0"/>
        <w:ind w:left="600" w:right="75" w:firstLine="851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80"/>
          <w:sz w:val="14"/>
          <w:szCs w:val="14"/>
          <w:bdr w:val="none" w:sz="0" w:space="0" w:color="auto" w:frame="1"/>
        </w:rPr>
        <w:t> </w:t>
      </w:r>
      <w:r>
        <w:rPr>
          <w:color w:val="000080"/>
          <w:sz w:val="21"/>
          <w:szCs w:val="21"/>
          <w:bdr w:val="none" w:sz="0" w:space="0" w:color="auto" w:frame="1"/>
        </w:rPr>
        <w:t> «</w:t>
      </w:r>
      <w:r>
        <w:rPr>
          <w:rStyle w:val="apple-converted-space"/>
          <w:b/>
          <w:bCs/>
          <w:color w:val="000080"/>
          <w:sz w:val="21"/>
          <w:szCs w:val="21"/>
          <w:bdr w:val="none" w:sz="0" w:space="0" w:color="auto" w:frame="1"/>
        </w:rPr>
        <w:t> </w:t>
      </w:r>
      <w:r>
        <w:rPr>
          <w:rStyle w:val="a4"/>
          <w:color w:val="000080"/>
          <w:sz w:val="21"/>
          <w:szCs w:val="21"/>
          <w:bdr w:val="none" w:sz="0" w:space="0" w:color="auto" w:frame="1"/>
        </w:rPr>
        <w:t>ЖИВОТНЫЕ И ДЕТЕНЫШИ</w:t>
      </w:r>
      <w:r>
        <w:rPr>
          <w:color w:val="000080"/>
          <w:sz w:val="21"/>
          <w:szCs w:val="21"/>
          <w:bdr w:val="none" w:sz="0" w:space="0" w:color="auto" w:frame="1"/>
        </w:rPr>
        <w:t> </w:t>
      </w:r>
      <w:r>
        <w:rPr>
          <w:b/>
          <w:bCs/>
          <w:color w:val="000080"/>
          <w:sz w:val="21"/>
          <w:szCs w:val="21"/>
          <w:bdr w:val="none" w:sz="0" w:space="0" w:color="auto" w:frame="1"/>
        </w:rPr>
        <w:t>»</w:t>
      </w:r>
      <w:r>
        <w:rPr>
          <w:rStyle w:val="apple-converted-space"/>
          <w:color w:val="000080"/>
          <w:sz w:val="27"/>
          <w:szCs w:val="27"/>
          <w:bdr w:val="none" w:sz="0" w:space="0" w:color="auto" w:frame="1"/>
        </w:rPr>
        <w:t> </w:t>
      </w:r>
      <w:r>
        <w:rPr>
          <w:color w:val="000080"/>
          <w:sz w:val="27"/>
          <w:szCs w:val="27"/>
          <w:bdr w:val="none" w:sz="0" w:space="0" w:color="auto" w:frame="1"/>
        </w:rPr>
        <w:t>– выработка и дифференциация громкого и тихого голоса.</w:t>
      </w:r>
    </w:p>
    <w:p w:rsidR="008A5A57" w:rsidRDefault="008A5A57" w:rsidP="008A5A57">
      <w:pPr>
        <w:pStyle w:val="a3"/>
        <w:shd w:val="clear" w:color="auto" w:fill="FCFEFE"/>
        <w:spacing w:before="0" w:beforeAutospacing="0" w:after="0" w:afterAutospacing="0"/>
        <w:ind w:left="600" w:right="75" w:firstLine="851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80"/>
          <w:sz w:val="27"/>
          <w:szCs w:val="27"/>
          <w:bdr w:val="none" w:sz="0" w:space="0" w:color="auto" w:frame="1"/>
        </w:rPr>
        <w:t>Примером может служить игра «Корова и теленок»</w:t>
      </w:r>
    </w:p>
    <w:p w:rsidR="008A5A57" w:rsidRDefault="008A5A57" w:rsidP="008A5A57">
      <w:pPr>
        <w:pStyle w:val="a3"/>
        <w:shd w:val="clear" w:color="auto" w:fill="FCFEFE"/>
        <w:spacing w:before="0" w:beforeAutospacing="0" w:after="0" w:afterAutospacing="0"/>
        <w:ind w:left="600" w:right="75" w:firstLine="851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80"/>
          <w:sz w:val="21"/>
          <w:szCs w:val="21"/>
          <w:bdr w:val="none" w:sz="0" w:space="0" w:color="auto" w:frame="1"/>
        </w:rPr>
        <w:t> </w:t>
      </w:r>
      <w:r>
        <w:rPr>
          <w:b/>
          <w:bCs/>
          <w:color w:val="000080"/>
          <w:sz w:val="21"/>
          <w:szCs w:val="21"/>
          <w:bdr w:val="none" w:sz="0" w:space="0" w:color="auto" w:frame="1"/>
        </w:rPr>
        <w:t>« ВОРОНА И СОРОКИ »</w:t>
      </w:r>
      <w:r>
        <w:rPr>
          <w:rStyle w:val="apple-converted-space"/>
          <w:color w:val="000080"/>
          <w:sz w:val="21"/>
          <w:szCs w:val="21"/>
          <w:bdr w:val="none" w:sz="0" w:space="0" w:color="auto" w:frame="1"/>
        </w:rPr>
        <w:t> </w:t>
      </w:r>
      <w:r>
        <w:rPr>
          <w:color w:val="000080"/>
          <w:sz w:val="21"/>
          <w:szCs w:val="21"/>
          <w:bdr w:val="none" w:sz="0" w:space="0" w:color="auto" w:frame="1"/>
        </w:rPr>
        <w:t>–</w:t>
      </w:r>
      <w:r>
        <w:rPr>
          <w:rStyle w:val="apple-converted-space"/>
          <w:color w:val="000080"/>
          <w:sz w:val="21"/>
          <w:szCs w:val="21"/>
          <w:bdr w:val="none" w:sz="0" w:space="0" w:color="auto" w:frame="1"/>
        </w:rPr>
        <w:t> </w:t>
      </w:r>
      <w:r>
        <w:rPr>
          <w:color w:val="000080"/>
          <w:sz w:val="27"/>
          <w:szCs w:val="27"/>
          <w:bdr w:val="none" w:sz="0" w:space="0" w:color="auto" w:frame="1"/>
        </w:rPr>
        <w:t>тренировка высокого и низкого голоса, замедленного и более быстрого темпа</w:t>
      </w:r>
    </w:p>
    <w:p w:rsidR="008A5A57" w:rsidRDefault="008A5A57" w:rsidP="008A5A57">
      <w:pPr>
        <w:pStyle w:val="a3"/>
        <w:shd w:val="clear" w:color="auto" w:fill="FCFEFE"/>
        <w:spacing w:before="0" w:beforeAutospacing="0" w:after="0" w:afterAutospacing="0"/>
        <w:ind w:left="600" w:right="75" w:firstLine="851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80"/>
          <w:sz w:val="27"/>
          <w:szCs w:val="27"/>
          <w:bdr w:val="none" w:sz="0" w:space="0" w:color="auto" w:frame="1"/>
        </w:rPr>
        <w:t>речи (</w:t>
      </w:r>
      <w:proofErr w:type="spellStart"/>
      <w:r>
        <w:rPr>
          <w:color w:val="000080"/>
          <w:sz w:val="27"/>
          <w:szCs w:val="27"/>
          <w:bdr w:val="none" w:sz="0" w:space="0" w:color="auto" w:frame="1"/>
        </w:rPr>
        <w:t>карр</w:t>
      </w:r>
      <w:proofErr w:type="spellEnd"/>
      <w:r>
        <w:rPr>
          <w:color w:val="000080"/>
          <w:sz w:val="27"/>
          <w:szCs w:val="27"/>
          <w:bdr w:val="none" w:sz="0" w:space="0" w:color="auto" w:frame="1"/>
        </w:rPr>
        <w:t xml:space="preserve"> – </w:t>
      </w:r>
      <w:proofErr w:type="spellStart"/>
      <w:r>
        <w:rPr>
          <w:color w:val="000080"/>
          <w:sz w:val="27"/>
          <w:szCs w:val="27"/>
          <w:bdr w:val="none" w:sz="0" w:space="0" w:color="auto" w:frame="1"/>
        </w:rPr>
        <w:t>карр</w:t>
      </w:r>
      <w:proofErr w:type="spellEnd"/>
      <w:r>
        <w:rPr>
          <w:color w:val="000080"/>
          <w:sz w:val="27"/>
          <w:szCs w:val="27"/>
          <w:bdr w:val="none" w:sz="0" w:space="0" w:color="auto" w:frame="1"/>
        </w:rPr>
        <w:t>, </w:t>
      </w:r>
      <w:proofErr w:type="spellStart"/>
      <w:r>
        <w:rPr>
          <w:color w:val="000080"/>
          <w:sz w:val="27"/>
          <w:szCs w:val="27"/>
          <w:bdr w:val="none" w:sz="0" w:space="0" w:color="auto" w:frame="1"/>
        </w:rPr>
        <w:t>тр-тр</w:t>
      </w:r>
      <w:proofErr w:type="spellEnd"/>
      <w:r>
        <w:rPr>
          <w:color w:val="000080"/>
          <w:sz w:val="27"/>
          <w:szCs w:val="27"/>
          <w:bdr w:val="none" w:sz="0" w:space="0" w:color="auto" w:frame="1"/>
        </w:rPr>
        <w:t>)</w:t>
      </w:r>
    </w:p>
    <w:p w:rsidR="008A5A57" w:rsidRDefault="008A5A57" w:rsidP="008A5A57">
      <w:pPr>
        <w:pStyle w:val="a3"/>
        <w:shd w:val="clear" w:color="auto" w:fill="FCFEFE"/>
        <w:spacing w:before="0" w:beforeAutospacing="0" w:after="0" w:afterAutospacing="0"/>
        <w:ind w:left="600" w:right="75" w:firstLine="851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80"/>
          <w:sz w:val="21"/>
          <w:szCs w:val="21"/>
          <w:bdr w:val="none" w:sz="0" w:space="0" w:color="auto" w:frame="1"/>
        </w:rPr>
        <w:t> </w:t>
      </w:r>
      <w:r>
        <w:rPr>
          <w:b/>
          <w:bCs/>
          <w:color w:val="000080"/>
          <w:sz w:val="21"/>
          <w:szCs w:val="21"/>
          <w:bdr w:val="none" w:sz="0" w:space="0" w:color="auto" w:frame="1"/>
        </w:rPr>
        <w:t>« ЭХО »</w:t>
      </w:r>
      <w:r>
        <w:rPr>
          <w:rStyle w:val="apple-converted-space"/>
          <w:color w:val="000080"/>
          <w:sz w:val="27"/>
          <w:szCs w:val="27"/>
          <w:bdr w:val="none" w:sz="0" w:space="0" w:color="auto" w:frame="1"/>
        </w:rPr>
        <w:t> </w:t>
      </w:r>
      <w:r>
        <w:rPr>
          <w:color w:val="000080"/>
          <w:sz w:val="27"/>
          <w:szCs w:val="27"/>
          <w:bdr w:val="none" w:sz="0" w:space="0" w:color="auto" w:frame="1"/>
        </w:rPr>
        <w:t xml:space="preserve">– выработка силы голоса, темпа, речевого дыхания. Одни дети громко и длительно </w:t>
      </w:r>
      <w:proofErr w:type="spellStart"/>
      <w:r>
        <w:rPr>
          <w:color w:val="000080"/>
          <w:sz w:val="27"/>
          <w:szCs w:val="27"/>
          <w:bdr w:val="none" w:sz="0" w:space="0" w:color="auto" w:frame="1"/>
        </w:rPr>
        <w:t>произно</w:t>
      </w:r>
      <w:proofErr w:type="spellEnd"/>
      <w:r>
        <w:rPr>
          <w:color w:val="000080"/>
          <w:sz w:val="27"/>
          <w:szCs w:val="27"/>
          <w:bdr w:val="none" w:sz="0" w:space="0" w:color="auto" w:frame="1"/>
        </w:rPr>
        <w:t>-</w:t>
      </w:r>
    </w:p>
    <w:p w:rsidR="008A5A57" w:rsidRDefault="008A5A57" w:rsidP="008A5A57">
      <w:pPr>
        <w:pStyle w:val="a3"/>
        <w:shd w:val="clear" w:color="auto" w:fill="FCFEFE"/>
        <w:spacing w:before="0" w:beforeAutospacing="0" w:after="0" w:afterAutospacing="0"/>
        <w:ind w:left="600" w:right="75" w:firstLine="851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color w:val="000080"/>
          <w:sz w:val="27"/>
          <w:szCs w:val="27"/>
          <w:bdr w:val="none" w:sz="0" w:space="0" w:color="auto" w:frame="1"/>
        </w:rPr>
        <w:t>сят</w:t>
      </w:r>
      <w:proofErr w:type="spellEnd"/>
      <w:r>
        <w:rPr>
          <w:color w:val="000080"/>
          <w:sz w:val="27"/>
          <w:szCs w:val="27"/>
          <w:bdr w:val="none" w:sz="0" w:space="0" w:color="auto" w:frame="1"/>
        </w:rPr>
        <w:t xml:space="preserve"> звуки: </w:t>
      </w:r>
      <w:proofErr w:type="spellStart"/>
      <w:r>
        <w:rPr>
          <w:color w:val="000080"/>
          <w:sz w:val="27"/>
          <w:szCs w:val="27"/>
          <w:bdr w:val="none" w:sz="0" w:space="0" w:color="auto" w:frame="1"/>
        </w:rPr>
        <w:t>ууу</w:t>
      </w:r>
      <w:proofErr w:type="spellEnd"/>
      <w:r>
        <w:rPr>
          <w:color w:val="000080"/>
          <w:sz w:val="27"/>
          <w:szCs w:val="27"/>
          <w:bdr w:val="none" w:sz="0" w:space="0" w:color="auto" w:frame="1"/>
        </w:rPr>
        <w:t xml:space="preserve"> – гудок паровоза, </w:t>
      </w:r>
      <w:proofErr w:type="spellStart"/>
      <w:r>
        <w:rPr>
          <w:color w:val="000080"/>
          <w:sz w:val="27"/>
          <w:szCs w:val="27"/>
          <w:bdr w:val="none" w:sz="0" w:space="0" w:color="auto" w:frame="1"/>
        </w:rPr>
        <w:t>ааа</w:t>
      </w:r>
      <w:proofErr w:type="spellEnd"/>
      <w:r>
        <w:rPr>
          <w:color w:val="000080"/>
          <w:sz w:val="27"/>
          <w:szCs w:val="27"/>
          <w:bdr w:val="none" w:sz="0" w:space="0" w:color="auto" w:frame="1"/>
        </w:rPr>
        <w:t xml:space="preserve"> – крик ребенка; слоги </w:t>
      </w:r>
      <w:proofErr w:type="spellStart"/>
      <w:r>
        <w:rPr>
          <w:color w:val="000080"/>
          <w:sz w:val="27"/>
          <w:szCs w:val="27"/>
          <w:bdr w:val="none" w:sz="0" w:space="0" w:color="auto" w:frame="1"/>
        </w:rPr>
        <w:t>га-га</w:t>
      </w:r>
      <w:proofErr w:type="spellEnd"/>
      <w:r>
        <w:rPr>
          <w:color w:val="000080"/>
          <w:sz w:val="27"/>
          <w:szCs w:val="27"/>
          <w:bdr w:val="none" w:sz="0" w:space="0" w:color="auto" w:frame="1"/>
        </w:rPr>
        <w:t xml:space="preserve"> га, ко – ко – </w:t>
      </w:r>
      <w:proofErr w:type="gramStart"/>
      <w:r>
        <w:rPr>
          <w:color w:val="000080"/>
          <w:sz w:val="27"/>
          <w:szCs w:val="27"/>
          <w:bdr w:val="none" w:sz="0" w:space="0" w:color="auto" w:frame="1"/>
        </w:rPr>
        <w:t>ко</w:t>
      </w:r>
      <w:proofErr w:type="gramEnd"/>
      <w:r>
        <w:rPr>
          <w:color w:val="000080"/>
          <w:sz w:val="27"/>
          <w:szCs w:val="27"/>
          <w:bdr w:val="none" w:sz="0" w:space="0" w:color="auto" w:frame="1"/>
        </w:rPr>
        <w:t xml:space="preserve">; слова </w:t>
      </w:r>
      <w:proofErr w:type="spellStart"/>
      <w:r>
        <w:rPr>
          <w:color w:val="000080"/>
          <w:sz w:val="27"/>
          <w:szCs w:val="27"/>
          <w:bdr w:val="none" w:sz="0" w:space="0" w:color="auto" w:frame="1"/>
        </w:rPr>
        <w:t>ауу</w:t>
      </w:r>
      <w:proofErr w:type="spellEnd"/>
      <w:r>
        <w:rPr>
          <w:color w:val="000080"/>
          <w:sz w:val="27"/>
          <w:szCs w:val="27"/>
          <w:bdr w:val="none" w:sz="0" w:space="0" w:color="auto" w:frame="1"/>
        </w:rPr>
        <w:t>,</w:t>
      </w:r>
    </w:p>
    <w:p w:rsidR="008A5A57" w:rsidRDefault="008A5A57" w:rsidP="008A5A57">
      <w:pPr>
        <w:pStyle w:val="a3"/>
        <w:shd w:val="clear" w:color="auto" w:fill="FCFEFE"/>
        <w:spacing w:before="0" w:beforeAutospacing="0" w:after="0" w:afterAutospacing="0"/>
        <w:ind w:left="600" w:right="75" w:firstLine="851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80"/>
          <w:sz w:val="27"/>
          <w:szCs w:val="27"/>
          <w:bdr w:val="none" w:sz="0" w:space="0" w:color="auto" w:frame="1"/>
        </w:rPr>
        <w:t>имена людей, клички животных. Другие дети повторяют то же затихающим голосом, в том же</w:t>
      </w:r>
    </w:p>
    <w:p w:rsidR="008A5A57" w:rsidRDefault="008A5A57" w:rsidP="008A5A57">
      <w:pPr>
        <w:pStyle w:val="a3"/>
        <w:shd w:val="clear" w:color="auto" w:fill="FCFEFE"/>
        <w:spacing w:before="0" w:beforeAutospacing="0" w:after="0" w:afterAutospacing="0"/>
        <w:ind w:left="600" w:right="75" w:firstLine="851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proofErr w:type="gramStart"/>
      <w:r>
        <w:rPr>
          <w:color w:val="000080"/>
          <w:sz w:val="27"/>
          <w:szCs w:val="27"/>
          <w:bdr w:val="none" w:sz="0" w:space="0" w:color="auto" w:frame="1"/>
        </w:rPr>
        <w:t>темпе</w:t>
      </w:r>
      <w:proofErr w:type="gramEnd"/>
      <w:r>
        <w:rPr>
          <w:color w:val="000080"/>
          <w:sz w:val="27"/>
          <w:szCs w:val="27"/>
          <w:bdr w:val="none" w:sz="0" w:space="0" w:color="auto" w:frame="1"/>
        </w:rPr>
        <w:t>, но менее длительно.</w:t>
      </w:r>
    </w:p>
    <w:p w:rsidR="008A5A57" w:rsidRDefault="008A5A57" w:rsidP="008A5A57">
      <w:pPr>
        <w:pStyle w:val="a3"/>
        <w:shd w:val="clear" w:color="auto" w:fill="FCFEFE"/>
        <w:spacing w:before="150" w:beforeAutospacing="0" w:after="0" w:afterAutospacing="0"/>
        <w:ind w:left="600" w:right="75" w:firstLine="851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8A5A57" w:rsidRDefault="008A5A57" w:rsidP="008A5A57">
      <w:pPr>
        <w:pStyle w:val="a3"/>
        <w:shd w:val="clear" w:color="auto" w:fill="FCFEFE"/>
        <w:spacing w:before="0" w:beforeAutospacing="0" w:after="0" w:afterAutospacing="0"/>
        <w:ind w:left="600" w:right="75" w:firstLine="851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80"/>
          <w:sz w:val="21"/>
          <w:szCs w:val="21"/>
          <w:bdr w:val="none" w:sz="0" w:space="0" w:color="auto" w:frame="1"/>
        </w:rPr>
        <w:t> </w:t>
      </w:r>
      <w:r>
        <w:rPr>
          <w:b/>
          <w:bCs/>
          <w:color w:val="000080"/>
          <w:sz w:val="21"/>
          <w:szCs w:val="21"/>
          <w:bdr w:val="none" w:sz="0" w:space="0" w:color="auto" w:frame="1"/>
        </w:rPr>
        <w:t>« ЧЕЙ ДОМИК? »</w:t>
      </w:r>
      <w:r>
        <w:rPr>
          <w:rStyle w:val="apple-converted-space"/>
          <w:color w:val="000080"/>
          <w:sz w:val="27"/>
          <w:szCs w:val="27"/>
          <w:bdr w:val="none" w:sz="0" w:space="0" w:color="auto" w:frame="1"/>
        </w:rPr>
        <w:t> </w:t>
      </w:r>
      <w:r>
        <w:rPr>
          <w:color w:val="000080"/>
          <w:sz w:val="27"/>
          <w:szCs w:val="27"/>
          <w:bdr w:val="none" w:sz="0" w:space="0" w:color="auto" w:frame="1"/>
        </w:rPr>
        <w:t>– отработка вопросительной интонации, дикции, голоса. Один ребенок стучит</w:t>
      </w:r>
    </w:p>
    <w:p w:rsidR="008A5A57" w:rsidRDefault="008A5A57" w:rsidP="008A5A57">
      <w:pPr>
        <w:pStyle w:val="a3"/>
        <w:shd w:val="clear" w:color="auto" w:fill="FCFEFE"/>
        <w:spacing w:before="0" w:beforeAutospacing="0" w:after="0" w:afterAutospacing="0"/>
        <w:ind w:left="600" w:right="75" w:firstLine="851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80"/>
          <w:sz w:val="27"/>
          <w:szCs w:val="27"/>
          <w:bdr w:val="none" w:sz="0" w:space="0" w:color="auto" w:frame="1"/>
        </w:rPr>
        <w:t>(тук – тук) и спрашивает: «Кто в домике живет? » Ему отвечают голосами лисы, медведя, а он</w:t>
      </w:r>
    </w:p>
    <w:p w:rsidR="008A5A57" w:rsidRDefault="008A5A57" w:rsidP="008A5A57">
      <w:pPr>
        <w:pStyle w:val="a3"/>
        <w:shd w:val="clear" w:color="auto" w:fill="FCFEFE"/>
        <w:spacing w:before="0" w:beforeAutospacing="0" w:after="0" w:afterAutospacing="0"/>
        <w:ind w:left="600" w:right="75" w:firstLine="851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80"/>
          <w:sz w:val="27"/>
          <w:szCs w:val="27"/>
          <w:bdr w:val="none" w:sz="0" w:space="0" w:color="auto" w:frame="1"/>
        </w:rPr>
        <w:t>должен узнать, чей это домик. В свою очередь и его спрашивают: «А ты кто?</w:t>
      </w:r>
    </w:p>
    <w:p w:rsidR="008A5A57" w:rsidRDefault="008A5A57" w:rsidP="008A5A57">
      <w:pPr>
        <w:pStyle w:val="a3"/>
        <w:shd w:val="clear" w:color="auto" w:fill="FCFEFE"/>
        <w:spacing w:before="150" w:beforeAutospacing="0" w:after="0" w:afterAutospacing="0"/>
        <w:ind w:left="600" w:right="75" w:firstLine="851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8A5A57" w:rsidRDefault="008A5A57" w:rsidP="008A5A57">
      <w:pPr>
        <w:pStyle w:val="a3"/>
        <w:shd w:val="clear" w:color="auto" w:fill="FCFEFE"/>
        <w:spacing w:before="0" w:beforeAutospacing="0" w:after="0" w:afterAutospacing="0"/>
        <w:ind w:left="600" w:right="75" w:firstLine="851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80"/>
          <w:sz w:val="21"/>
          <w:szCs w:val="21"/>
          <w:bdr w:val="none" w:sz="0" w:space="0" w:color="auto" w:frame="1"/>
        </w:rPr>
        <w:t> «</w:t>
      </w:r>
      <w:r>
        <w:rPr>
          <w:rStyle w:val="apple-converted-space"/>
          <w:b/>
          <w:bCs/>
          <w:color w:val="000080"/>
          <w:sz w:val="21"/>
          <w:szCs w:val="21"/>
          <w:bdr w:val="none" w:sz="0" w:space="0" w:color="auto" w:frame="1"/>
        </w:rPr>
        <w:t> </w:t>
      </w:r>
      <w:r>
        <w:rPr>
          <w:rStyle w:val="a4"/>
          <w:color w:val="000080"/>
          <w:sz w:val="21"/>
          <w:szCs w:val="21"/>
          <w:bdr w:val="none" w:sz="0" w:space="0" w:color="auto" w:frame="1"/>
        </w:rPr>
        <w:t>ПОЕЗД</w:t>
      </w:r>
      <w:r>
        <w:rPr>
          <w:color w:val="000080"/>
          <w:sz w:val="21"/>
          <w:szCs w:val="21"/>
          <w:bdr w:val="none" w:sz="0" w:space="0" w:color="auto" w:frame="1"/>
        </w:rPr>
        <w:t> </w:t>
      </w:r>
      <w:r>
        <w:rPr>
          <w:b/>
          <w:bCs/>
          <w:color w:val="000080"/>
          <w:sz w:val="21"/>
          <w:szCs w:val="21"/>
          <w:bdr w:val="none" w:sz="0" w:space="0" w:color="auto" w:frame="1"/>
        </w:rPr>
        <w:t>»</w:t>
      </w:r>
      <w:r>
        <w:rPr>
          <w:rStyle w:val="apple-converted-space"/>
          <w:color w:val="000080"/>
          <w:sz w:val="27"/>
          <w:szCs w:val="27"/>
          <w:bdr w:val="none" w:sz="0" w:space="0" w:color="auto" w:frame="1"/>
        </w:rPr>
        <w:t> </w:t>
      </w:r>
      <w:r>
        <w:rPr>
          <w:color w:val="000080"/>
          <w:sz w:val="27"/>
          <w:szCs w:val="27"/>
          <w:bdr w:val="none" w:sz="0" w:space="0" w:color="auto" w:frame="1"/>
        </w:rPr>
        <w:t>– отработка ритма в речи и в движениях: тук – тук – тук, ту – т</w:t>
      </w:r>
      <w:proofErr w:type="gramStart"/>
      <w:r>
        <w:rPr>
          <w:color w:val="000080"/>
          <w:sz w:val="27"/>
          <w:szCs w:val="27"/>
          <w:bdr w:val="none" w:sz="0" w:space="0" w:color="auto" w:frame="1"/>
        </w:rPr>
        <w:t>у-</w:t>
      </w:r>
      <w:proofErr w:type="gramEnd"/>
      <w:r>
        <w:rPr>
          <w:color w:val="000080"/>
          <w:sz w:val="27"/>
          <w:szCs w:val="27"/>
          <w:bdr w:val="none" w:sz="0" w:space="0" w:color="auto" w:frame="1"/>
        </w:rPr>
        <w:t xml:space="preserve"> ту, у-у-у. Вагончики</w:t>
      </w:r>
    </w:p>
    <w:p w:rsidR="008A5A57" w:rsidRDefault="008A5A57" w:rsidP="008A5A57">
      <w:pPr>
        <w:pStyle w:val="a3"/>
        <w:shd w:val="clear" w:color="auto" w:fill="FCFEFE"/>
        <w:spacing w:before="0" w:beforeAutospacing="0" w:after="0" w:afterAutospacing="0"/>
        <w:ind w:left="600" w:right="75" w:firstLine="851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80"/>
          <w:sz w:val="27"/>
          <w:szCs w:val="27"/>
          <w:bdr w:val="none" w:sz="0" w:space="0" w:color="auto" w:frame="1"/>
        </w:rPr>
        <w:t>зеленые бегут, бегут, </w:t>
      </w:r>
      <w:proofErr w:type="spellStart"/>
      <w:r>
        <w:rPr>
          <w:color w:val="000080"/>
          <w:sz w:val="27"/>
          <w:szCs w:val="27"/>
          <w:bdr w:val="none" w:sz="0" w:space="0" w:color="auto" w:frame="1"/>
        </w:rPr>
        <w:t>бегут</w:t>
      </w:r>
      <w:proofErr w:type="gramStart"/>
      <w:r>
        <w:rPr>
          <w:color w:val="000080"/>
          <w:sz w:val="27"/>
          <w:szCs w:val="27"/>
          <w:bdr w:val="none" w:sz="0" w:space="0" w:color="auto" w:frame="1"/>
        </w:rPr>
        <w:t>,а</w:t>
      </w:r>
      <w:proofErr w:type="spellEnd"/>
      <w:proofErr w:type="gramEnd"/>
      <w:r>
        <w:rPr>
          <w:color w:val="000080"/>
          <w:sz w:val="27"/>
          <w:szCs w:val="27"/>
          <w:bdr w:val="none" w:sz="0" w:space="0" w:color="auto" w:frame="1"/>
        </w:rPr>
        <w:t> круглые колесики все тук, да тук, да тук</w:t>
      </w:r>
    </w:p>
    <w:p w:rsidR="008A5A57" w:rsidRDefault="008A5A57" w:rsidP="008A5A57">
      <w:pPr>
        <w:pStyle w:val="a3"/>
        <w:shd w:val="clear" w:color="auto" w:fill="FCFEFE"/>
        <w:spacing w:before="150" w:beforeAutospacing="0" w:after="0" w:afterAutospacing="0"/>
        <w:ind w:left="600" w:right="75" w:firstLine="851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8A5A57" w:rsidRDefault="008A5A57" w:rsidP="008A5A57">
      <w:pPr>
        <w:pStyle w:val="a3"/>
        <w:shd w:val="clear" w:color="auto" w:fill="FCFEFE"/>
        <w:spacing w:before="0" w:beforeAutospacing="0" w:after="0" w:afterAutospacing="0"/>
        <w:ind w:left="600" w:right="75" w:firstLine="851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80"/>
          <w:sz w:val="21"/>
          <w:szCs w:val="21"/>
          <w:bdr w:val="none" w:sz="0" w:space="0" w:color="auto" w:frame="1"/>
        </w:rPr>
        <w:t> </w:t>
      </w:r>
      <w:r>
        <w:rPr>
          <w:b/>
          <w:bCs/>
          <w:color w:val="000080"/>
          <w:sz w:val="21"/>
          <w:szCs w:val="21"/>
          <w:bdr w:val="none" w:sz="0" w:space="0" w:color="auto" w:frame="1"/>
        </w:rPr>
        <w:t>« УГАДАЙ</w:t>
      </w:r>
      <w:proofErr w:type="gramStart"/>
      <w:r>
        <w:rPr>
          <w:b/>
          <w:bCs/>
          <w:color w:val="000080"/>
          <w:sz w:val="21"/>
          <w:szCs w:val="21"/>
          <w:bdr w:val="none" w:sz="0" w:space="0" w:color="auto" w:frame="1"/>
        </w:rPr>
        <w:t>,К</w:t>
      </w:r>
      <w:proofErr w:type="gramEnd"/>
      <w:r>
        <w:rPr>
          <w:b/>
          <w:bCs/>
          <w:color w:val="000080"/>
          <w:sz w:val="21"/>
          <w:szCs w:val="21"/>
          <w:bdr w:val="none" w:sz="0" w:space="0" w:color="auto" w:frame="1"/>
        </w:rPr>
        <w:t>ТО ПРИШЁЛ »</w:t>
      </w:r>
      <w:r>
        <w:rPr>
          <w:rStyle w:val="apple-converted-space"/>
          <w:color w:val="000080"/>
          <w:sz w:val="27"/>
          <w:szCs w:val="27"/>
          <w:bdr w:val="none" w:sz="0" w:space="0" w:color="auto" w:frame="1"/>
        </w:rPr>
        <w:t> </w:t>
      </w:r>
      <w:r>
        <w:rPr>
          <w:color w:val="000080"/>
          <w:sz w:val="27"/>
          <w:szCs w:val="27"/>
          <w:bdr w:val="none" w:sz="0" w:space="0" w:color="auto" w:frame="1"/>
        </w:rPr>
        <w:t>– выработка умения владеть голосом, интонацией, соблюдать темп и ритм</w:t>
      </w:r>
    </w:p>
    <w:p w:rsidR="008A5A57" w:rsidRDefault="008A5A57" w:rsidP="008A5A57">
      <w:pPr>
        <w:pStyle w:val="a3"/>
        <w:shd w:val="clear" w:color="auto" w:fill="FCFEFE"/>
        <w:spacing w:before="0" w:beforeAutospacing="0" w:after="0" w:afterAutospacing="0"/>
        <w:ind w:left="600" w:right="75" w:firstLine="851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80"/>
          <w:sz w:val="27"/>
          <w:szCs w:val="27"/>
          <w:bdr w:val="none" w:sz="0" w:space="0" w:color="auto" w:frame="1"/>
        </w:rPr>
        <w:t>речи. Ребенок входит, имитируя движения одного из животных, птиц, сопровождая это</w:t>
      </w:r>
    </w:p>
    <w:p w:rsidR="008A5A57" w:rsidRDefault="008A5A57" w:rsidP="008A5A57">
      <w:pPr>
        <w:pStyle w:val="a3"/>
        <w:shd w:val="clear" w:color="auto" w:fill="FCFEFE"/>
        <w:spacing w:before="0" w:beforeAutospacing="0" w:after="0" w:afterAutospacing="0"/>
        <w:ind w:left="600" w:right="75" w:firstLine="851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80"/>
          <w:sz w:val="27"/>
          <w:szCs w:val="27"/>
          <w:bdr w:val="none" w:sz="0" w:space="0" w:color="auto" w:frame="1"/>
        </w:rPr>
        <w:t>соответственно речью, звукоподражаниями, например: «Долго шел я, устал, хочу меду»</w:t>
      </w:r>
    </w:p>
    <w:p w:rsidR="008A5A57" w:rsidRDefault="008A5A57" w:rsidP="008A5A57">
      <w:pPr>
        <w:pStyle w:val="a3"/>
        <w:shd w:val="clear" w:color="auto" w:fill="FCFEFE"/>
        <w:spacing w:before="0" w:beforeAutospacing="0" w:after="0" w:afterAutospacing="0"/>
        <w:ind w:left="600" w:right="75" w:firstLine="851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80"/>
          <w:sz w:val="27"/>
          <w:szCs w:val="27"/>
          <w:bdr w:val="none" w:sz="0" w:space="0" w:color="auto" w:frame="1"/>
        </w:rPr>
        <w:t xml:space="preserve"> (медведь </w:t>
      </w:r>
      <w:proofErr w:type="gramStart"/>
      <w:r>
        <w:rPr>
          <w:color w:val="000080"/>
          <w:sz w:val="27"/>
          <w:szCs w:val="27"/>
          <w:bdr w:val="none" w:sz="0" w:space="0" w:color="auto" w:frame="1"/>
        </w:rPr>
        <w:t>–«</w:t>
      </w:r>
      <w:proofErr w:type="gramEnd"/>
      <w:r>
        <w:rPr>
          <w:color w:val="000080"/>
          <w:sz w:val="27"/>
          <w:szCs w:val="27"/>
          <w:bdr w:val="none" w:sz="0" w:space="0" w:color="auto" w:frame="1"/>
        </w:rPr>
        <w:t>толстым» голосом)</w:t>
      </w:r>
    </w:p>
    <w:p w:rsidR="008A5A57" w:rsidRDefault="008A5A57" w:rsidP="008A5A57">
      <w:pPr>
        <w:pStyle w:val="a3"/>
        <w:shd w:val="clear" w:color="auto" w:fill="FCFEFE"/>
        <w:spacing w:before="150" w:beforeAutospacing="0" w:after="0" w:afterAutospacing="0"/>
        <w:ind w:left="600" w:right="75" w:firstLine="851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8A5A57" w:rsidRDefault="008A5A57" w:rsidP="008A5A57">
      <w:pPr>
        <w:pStyle w:val="a3"/>
        <w:shd w:val="clear" w:color="auto" w:fill="FCFEFE"/>
        <w:spacing w:before="0" w:beforeAutospacing="0" w:after="0" w:afterAutospacing="0"/>
        <w:ind w:left="600" w:right="75" w:firstLine="851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80"/>
          <w:sz w:val="21"/>
          <w:szCs w:val="21"/>
          <w:bdr w:val="none" w:sz="0" w:space="0" w:color="auto" w:frame="1"/>
        </w:rPr>
        <w:t> </w:t>
      </w:r>
      <w:r>
        <w:rPr>
          <w:b/>
          <w:bCs/>
          <w:color w:val="000080"/>
          <w:sz w:val="21"/>
          <w:szCs w:val="21"/>
          <w:bdr w:val="none" w:sz="0" w:space="0" w:color="auto" w:frame="1"/>
        </w:rPr>
        <w:t>« ОРКЕСТР »</w:t>
      </w:r>
      <w:r>
        <w:rPr>
          <w:rStyle w:val="apple-converted-space"/>
          <w:color w:val="000080"/>
          <w:sz w:val="27"/>
          <w:szCs w:val="27"/>
          <w:bdr w:val="none" w:sz="0" w:space="0" w:color="auto" w:frame="1"/>
        </w:rPr>
        <w:t> </w:t>
      </w:r>
      <w:r>
        <w:rPr>
          <w:color w:val="000080"/>
          <w:sz w:val="27"/>
          <w:szCs w:val="27"/>
          <w:bdr w:val="none" w:sz="0" w:space="0" w:color="auto" w:frame="1"/>
        </w:rPr>
        <w:t xml:space="preserve">– отработка голоса и ритма. Трубачи: </w:t>
      </w:r>
      <w:proofErr w:type="spellStart"/>
      <w:r>
        <w:rPr>
          <w:color w:val="000080"/>
          <w:sz w:val="27"/>
          <w:szCs w:val="27"/>
          <w:bdr w:val="none" w:sz="0" w:space="0" w:color="auto" w:frame="1"/>
        </w:rPr>
        <w:t>ру</w:t>
      </w:r>
      <w:proofErr w:type="spellEnd"/>
      <w:r>
        <w:rPr>
          <w:color w:val="000080"/>
          <w:sz w:val="27"/>
          <w:szCs w:val="27"/>
          <w:bdr w:val="none" w:sz="0" w:space="0" w:color="auto" w:frame="1"/>
        </w:rPr>
        <w:t xml:space="preserve"> – </w:t>
      </w:r>
      <w:proofErr w:type="spellStart"/>
      <w:r>
        <w:rPr>
          <w:color w:val="000080"/>
          <w:sz w:val="27"/>
          <w:szCs w:val="27"/>
          <w:bdr w:val="none" w:sz="0" w:space="0" w:color="auto" w:frame="1"/>
        </w:rPr>
        <w:t>ру</w:t>
      </w:r>
      <w:proofErr w:type="spellEnd"/>
      <w:r>
        <w:rPr>
          <w:color w:val="000080"/>
          <w:sz w:val="27"/>
          <w:szCs w:val="27"/>
          <w:bdr w:val="none" w:sz="0" w:space="0" w:color="auto" w:frame="1"/>
        </w:rPr>
        <w:t xml:space="preserve"> – </w:t>
      </w:r>
      <w:proofErr w:type="spellStart"/>
      <w:r>
        <w:rPr>
          <w:color w:val="000080"/>
          <w:sz w:val="27"/>
          <w:szCs w:val="27"/>
          <w:bdr w:val="none" w:sz="0" w:space="0" w:color="auto" w:frame="1"/>
        </w:rPr>
        <w:t>ру</w:t>
      </w:r>
      <w:proofErr w:type="spellEnd"/>
      <w:r>
        <w:rPr>
          <w:color w:val="000080"/>
          <w:sz w:val="27"/>
          <w:szCs w:val="27"/>
          <w:bdr w:val="none" w:sz="0" w:space="0" w:color="auto" w:frame="1"/>
        </w:rPr>
        <w:t xml:space="preserve"> – грубый голос, скрипачи:</w:t>
      </w:r>
    </w:p>
    <w:p w:rsidR="008A5A57" w:rsidRDefault="008A5A57" w:rsidP="008A5A57">
      <w:pPr>
        <w:pStyle w:val="a3"/>
        <w:shd w:val="clear" w:color="auto" w:fill="FCFEFE"/>
        <w:spacing w:before="0" w:beforeAutospacing="0" w:after="0" w:afterAutospacing="0"/>
        <w:ind w:left="600" w:right="75" w:firstLine="851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color w:val="000080"/>
          <w:sz w:val="27"/>
          <w:szCs w:val="27"/>
          <w:bdr w:val="none" w:sz="0" w:space="0" w:color="auto" w:frame="1"/>
        </w:rPr>
        <w:t>ри</w:t>
      </w:r>
      <w:proofErr w:type="spellEnd"/>
      <w:r>
        <w:rPr>
          <w:color w:val="000080"/>
          <w:sz w:val="27"/>
          <w:szCs w:val="27"/>
          <w:bdr w:val="none" w:sz="0" w:space="0" w:color="auto" w:frame="1"/>
        </w:rPr>
        <w:t xml:space="preserve"> – </w:t>
      </w:r>
      <w:proofErr w:type="spellStart"/>
      <w:r>
        <w:rPr>
          <w:color w:val="000080"/>
          <w:sz w:val="27"/>
          <w:szCs w:val="27"/>
          <w:bdr w:val="none" w:sz="0" w:space="0" w:color="auto" w:frame="1"/>
        </w:rPr>
        <w:t>ри</w:t>
      </w:r>
      <w:proofErr w:type="spellEnd"/>
      <w:r>
        <w:rPr>
          <w:color w:val="000080"/>
          <w:sz w:val="27"/>
          <w:szCs w:val="27"/>
          <w:bdr w:val="none" w:sz="0" w:space="0" w:color="auto" w:frame="1"/>
        </w:rPr>
        <w:t xml:space="preserve"> – </w:t>
      </w:r>
      <w:proofErr w:type="spellStart"/>
      <w:r>
        <w:rPr>
          <w:color w:val="000080"/>
          <w:sz w:val="27"/>
          <w:szCs w:val="27"/>
          <w:bdr w:val="none" w:sz="0" w:space="0" w:color="auto" w:frame="1"/>
        </w:rPr>
        <w:t>ри</w:t>
      </w:r>
      <w:proofErr w:type="spellEnd"/>
      <w:r>
        <w:rPr>
          <w:color w:val="000080"/>
          <w:sz w:val="27"/>
          <w:szCs w:val="27"/>
          <w:bdr w:val="none" w:sz="0" w:space="0" w:color="auto" w:frame="1"/>
        </w:rPr>
        <w:t xml:space="preserve"> – более тонкий голос, ударники: </w:t>
      </w:r>
      <w:proofErr w:type="spellStart"/>
      <w:r>
        <w:rPr>
          <w:color w:val="000080"/>
          <w:sz w:val="27"/>
          <w:szCs w:val="27"/>
          <w:bdr w:val="none" w:sz="0" w:space="0" w:color="auto" w:frame="1"/>
        </w:rPr>
        <w:t>ра</w:t>
      </w:r>
      <w:proofErr w:type="spellEnd"/>
      <w:r>
        <w:rPr>
          <w:color w:val="000080"/>
          <w:sz w:val="27"/>
          <w:szCs w:val="27"/>
          <w:bdr w:val="none" w:sz="0" w:space="0" w:color="auto" w:frame="1"/>
        </w:rPr>
        <w:t xml:space="preserve"> – </w:t>
      </w:r>
      <w:proofErr w:type="spellStart"/>
      <w:r>
        <w:rPr>
          <w:color w:val="000080"/>
          <w:sz w:val="27"/>
          <w:szCs w:val="27"/>
          <w:bdr w:val="none" w:sz="0" w:space="0" w:color="auto" w:frame="1"/>
        </w:rPr>
        <w:t>ра</w:t>
      </w:r>
      <w:proofErr w:type="spellEnd"/>
      <w:r>
        <w:rPr>
          <w:color w:val="000080"/>
          <w:sz w:val="27"/>
          <w:szCs w:val="27"/>
          <w:bdr w:val="none" w:sz="0" w:space="0" w:color="auto" w:frame="1"/>
        </w:rPr>
        <w:t xml:space="preserve"> – </w:t>
      </w:r>
      <w:proofErr w:type="spellStart"/>
      <w:r>
        <w:rPr>
          <w:color w:val="000080"/>
          <w:sz w:val="27"/>
          <w:szCs w:val="27"/>
          <w:bdr w:val="none" w:sz="0" w:space="0" w:color="auto" w:frame="1"/>
        </w:rPr>
        <w:t>ра</w:t>
      </w:r>
      <w:proofErr w:type="spellEnd"/>
      <w:r>
        <w:rPr>
          <w:color w:val="000080"/>
          <w:sz w:val="27"/>
          <w:szCs w:val="27"/>
          <w:bdr w:val="none" w:sz="0" w:space="0" w:color="auto" w:frame="1"/>
        </w:rPr>
        <w:t xml:space="preserve"> – отрывистый ритм</w:t>
      </w:r>
    </w:p>
    <w:p w:rsidR="008A5A57" w:rsidRDefault="008A5A57" w:rsidP="008A5A57">
      <w:pPr>
        <w:pStyle w:val="a3"/>
        <w:shd w:val="clear" w:color="auto" w:fill="FCFEFE"/>
        <w:spacing w:before="150" w:beforeAutospacing="0" w:after="0" w:afterAutospacing="0"/>
        <w:ind w:left="600" w:right="75" w:firstLine="851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8A5A57" w:rsidRDefault="008A5A57" w:rsidP="008A5A57">
      <w:pPr>
        <w:pStyle w:val="a3"/>
        <w:shd w:val="clear" w:color="auto" w:fill="FCFEFE"/>
        <w:spacing w:before="0" w:beforeAutospacing="0" w:after="0" w:afterAutospacing="0"/>
        <w:ind w:left="600" w:right="75" w:firstLine="851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80"/>
          <w:sz w:val="21"/>
          <w:szCs w:val="21"/>
          <w:bdr w:val="none" w:sz="0" w:space="0" w:color="auto" w:frame="1"/>
        </w:rPr>
        <w:t> </w:t>
      </w:r>
      <w:r>
        <w:rPr>
          <w:b/>
          <w:bCs/>
          <w:color w:val="000080"/>
          <w:sz w:val="21"/>
          <w:szCs w:val="21"/>
          <w:bdr w:val="none" w:sz="0" w:space="0" w:color="auto" w:frame="1"/>
        </w:rPr>
        <w:t>« КОТЁНОК »</w:t>
      </w:r>
      <w:r>
        <w:rPr>
          <w:rStyle w:val="apple-converted-space"/>
          <w:b/>
          <w:bCs/>
          <w:color w:val="000080"/>
          <w:sz w:val="27"/>
          <w:szCs w:val="27"/>
          <w:bdr w:val="none" w:sz="0" w:space="0" w:color="auto" w:frame="1"/>
        </w:rPr>
        <w:t> </w:t>
      </w:r>
      <w:r>
        <w:rPr>
          <w:color w:val="000080"/>
          <w:sz w:val="27"/>
          <w:szCs w:val="27"/>
          <w:bdr w:val="none" w:sz="0" w:space="0" w:color="auto" w:frame="1"/>
        </w:rPr>
        <w:t>(и другие детеныши). Котенок ищет свою маму, но не знает, как позвать ее: щенок</w:t>
      </w:r>
    </w:p>
    <w:p w:rsidR="008A5A57" w:rsidRDefault="008A5A57" w:rsidP="008A5A57">
      <w:pPr>
        <w:pStyle w:val="a3"/>
        <w:shd w:val="clear" w:color="auto" w:fill="FCFEFE"/>
        <w:spacing w:before="0" w:beforeAutospacing="0" w:after="0" w:afterAutospacing="0"/>
        <w:ind w:left="600" w:right="75" w:firstLine="851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80"/>
          <w:sz w:val="27"/>
          <w:szCs w:val="27"/>
          <w:bdr w:val="none" w:sz="0" w:space="0" w:color="auto" w:frame="1"/>
        </w:rPr>
        <w:t>советует полаять, теленок – помычать, но котенок так не умеет.</w:t>
      </w:r>
    </w:p>
    <w:p w:rsidR="008A5A57" w:rsidRDefault="008A5A57" w:rsidP="008A5A57">
      <w:pPr>
        <w:pStyle w:val="a3"/>
        <w:shd w:val="clear" w:color="auto" w:fill="FCFEFE"/>
        <w:spacing w:before="0" w:beforeAutospacing="0" w:after="0" w:afterAutospacing="0"/>
        <w:ind w:left="600" w:right="75" w:firstLine="851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80"/>
          <w:sz w:val="27"/>
          <w:szCs w:val="27"/>
          <w:bdr w:val="none" w:sz="0" w:space="0" w:color="auto" w:frame="1"/>
        </w:rPr>
        <w:t> ( Наконец он находит свою маму.)</w:t>
      </w:r>
    </w:p>
    <w:p w:rsidR="00AC4365" w:rsidRDefault="00AC4365"/>
    <w:sectPr w:rsidR="00AC4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5A57"/>
    <w:rsid w:val="008A5A57"/>
    <w:rsid w:val="00AC4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A5A57"/>
  </w:style>
  <w:style w:type="character" w:styleId="a4">
    <w:name w:val="Strong"/>
    <w:basedOn w:val="a0"/>
    <w:uiPriority w:val="22"/>
    <w:qFormat/>
    <w:rsid w:val="008A5A5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A5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5A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1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2606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COMP-XP</dc:creator>
  <cp:keywords/>
  <dc:description/>
  <cp:lastModifiedBy>COMP-XP</cp:lastModifiedBy>
  <cp:revision>2</cp:revision>
  <dcterms:created xsi:type="dcterms:W3CDTF">2014-07-16T11:47:00Z</dcterms:created>
  <dcterms:modified xsi:type="dcterms:W3CDTF">2014-07-16T11:47:00Z</dcterms:modified>
</cp:coreProperties>
</file>